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74" w:rsidRPr="00220A94" w:rsidRDefault="003A5C74" w:rsidP="004946BA">
      <w:pPr>
        <w:spacing w:line="72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3A5C74" w:rsidRPr="00220A94" w:rsidRDefault="003A5C74" w:rsidP="004946BA">
      <w:pPr>
        <w:spacing w:line="66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3A5C74" w:rsidRPr="00220A94" w:rsidRDefault="00AA3ABB" w:rsidP="006F7666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AA3AB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2pt;margin-top:11.65pt;width:459pt;height:78pt;z-index:1" fillcolor="red" strokecolor="red" strokeweight="2.5pt">
            <v:shadow color="#868686"/>
            <v:textpath style="font-family:&quot;宋体&quot;;font-weight:bold;v-text-kern:t" trim="t" fitpath="t" string="威海市人民政府安全生产委员会文件"/>
          </v:shape>
        </w:pict>
      </w:r>
    </w:p>
    <w:p w:rsidR="003A5C74" w:rsidRPr="00220A94" w:rsidRDefault="003A5C74" w:rsidP="006F7666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3A5C74" w:rsidRPr="00220A94" w:rsidRDefault="003A5C74" w:rsidP="006F7666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3A5C74" w:rsidRPr="00220A94" w:rsidRDefault="003A5C74" w:rsidP="009C59A9">
      <w:pPr>
        <w:widowControl/>
        <w:spacing w:line="555" w:lineRule="atLeast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3A5C74" w:rsidRPr="00220A94" w:rsidRDefault="003A5C74" w:rsidP="009C59A9">
      <w:pPr>
        <w:widowControl/>
        <w:spacing w:line="555" w:lineRule="atLeast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3A5C74" w:rsidRPr="0080596C" w:rsidRDefault="003A5C74" w:rsidP="009C59A9">
      <w:pPr>
        <w:widowControl/>
        <w:spacing w:line="555" w:lineRule="atLeast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059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威安发〔</w:t>
      </w:r>
      <w:r w:rsidRPr="00F343FE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="00396CC9" w:rsidRPr="00F343FE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F343FE"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 w:rsidR="002463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Pr="008059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号</w:t>
      </w:r>
    </w:p>
    <w:p w:rsidR="003A5C74" w:rsidRPr="00220A94" w:rsidRDefault="00AA3ABB" w:rsidP="006F7666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AA3ABB">
        <w:rPr>
          <w:noProof/>
        </w:rPr>
        <w:pict>
          <v:line id="_x0000_s1027" style="position:absolute;left:0;text-align:left;z-index:2" from="-26.25pt,12.9pt" to="459.6pt,12.9pt" strokecolor="red" strokeweight="1.5pt"/>
        </w:pict>
      </w:r>
    </w:p>
    <w:p w:rsidR="003A5C74" w:rsidRPr="00220A94" w:rsidRDefault="003A5C74" w:rsidP="006F7666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2463E8" w:rsidRPr="00DE47CD" w:rsidRDefault="002463E8" w:rsidP="002463E8">
      <w:pPr>
        <w:pStyle w:val="a7"/>
        <w:shd w:val="clear" w:color="auto" w:fill="FFFFFF"/>
        <w:spacing w:before="0" w:beforeAutospacing="0" w:after="0" w:afterAutospacing="0"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DE47CD">
        <w:rPr>
          <w:rFonts w:ascii="方正小标宋简体" w:eastAsia="方正小标宋简体" w:hint="eastAsia"/>
          <w:sz w:val="44"/>
          <w:szCs w:val="44"/>
        </w:rPr>
        <w:t>威海市人民政府安全生产委员会</w:t>
      </w:r>
    </w:p>
    <w:p w:rsidR="002463E8" w:rsidRPr="00DE47CD" w:rsidRDefault="002463E8" w:rsidP="002463E8">
      <w:pPr>
        <w:spacing w:line="720" w:lineRule="exact"/>
        <w:jc w:val="center"/>
        <w:rPr>
          <w:rFonts w:ascii="方正小标宋简体" w:eastAsia="方正小标宋简体" w:hAnsi="Times New Roman" w:cs="Times New Roman"/>
          <w:bCs/>
          <w:sz w:val="44"/>
        </w:rPr>
      </w:pPr>
      <w:r w:rsidRPr="00DE47CD">
        <w:rPr>
          <w:rFonts w:ascii="方正小标宋简体" w:eastAsia="方正小标宋简体" w:hint="eastAsia"/>
          <w:sz w:val="44"/>
          <w:szCs w:val="44"/>
        </w:rPr>
        <w:t>关于印发《威海市</w:t>
      </w:r>
      <w:r w:rsidRPr="00DE47CD">
        <w:rPr>
          <w:rFonts w:ascii="方正小标宋简体" w:eastAsia="方正小标宋简体" w:hAnsi="Times New Roman" w:cs="Times New Roman" w:hint="eastAsia"/>
          <w:bCs/>
          <w:sz w:val="44"/>
        </w:rPr>
        <w:t>人民政府安全生产委员会</w:t>
      </w:r>
    </w:p>
    <w:p w:rsidR="002463E8" w:rsidRPr="00DE47CD" w:rsidRDefault="002463E8" w:rsidP="002463E8">
      <w:pPr>
        <w:pStyle w:val="a7"/>
        <w:shd w:val="clear" w:color="auto" w:fill="FFFFFF"/>
        <w:spacing w:before="0" w:beforeAutospacing="0" w:after="0" w:afterAutospacing="0"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DE47CD">
        <w:rPr>
          <w:rFonts w:ascii="方正小标宋简体" w:eastAsia="方正小标宋简体" w:hAnsi="Times New Roman" w:hint="eastAsia"/>
          <w:bCs/>
          <w:sz w:val="44"/>
        </w:rPr>
        <w:t>工作规则</w:t>
      </w:r>
      <w:r w:rsidRPr="00DE47CD">
        <w:rPr>
          <w:rFonts w:ascii="方正小标宋简体" w:eastAsia="方正小标宋简体" w:hint="eastAsia"/>
          <w:sz w:val="44"/>
          <w:szCs w:val="44"/>
        </w:rPr>
        <w:t>》的通知</w:t>
      </w:r>
    </w:p>
    <w:p w:rsidR="002463E8" w:rsidRPr="00DE47CD" w:rsidRDefault="002463E8" w:rsidP="002463E8">
      <w:pPr>
        <w:pStyle w:val="a7"/>
        <w:shd w:val="clear" w:color="auto" w:fill="FFFFFF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2463E8" w:rsidRPr="00DE47CD" w:rsidRDefault="002463E8" w:rsidP="002463E8">
      <w:pPr>
        <w:pStyle w:val="a7"/>
        <w:shd w:val="clear" w:color="auto" w:fill="FFFFFF"/>
        <w:spacing w:before="0" w:beforeAutospacing="0" w:after="0" w:afterAutospacing="0" w:line="570" w:lineRule="exact"/>
        <w:rPr>
          <w:rFonts w:ascii="仿宋_GB2312" w:eastAsia="仿宋_GB2312"/>
          <w:sz w:val="32"/>
          <w:szCs w:val="32"/>
        </w:rPr>
      </w:pPr>
      <w:r w:rsidRPr="00DE47CD">
        <w:rPr>
          <w:rFonts w:ascii="仿宋_GB2312" w:eastAsia="仿宋_GB2312" w:hint="eastAsia"/>
          <w:sz w:val="32"/>
          <w:szCs w:val="32"/>
        </w:rPr>
        <w:t>各区市政府，国家级开发区管委，南海新区管委</w:t>
      </w:r>
      <w:r>
        <w:rPr>
          <w:rFonts w:ascii="仿宋_GB2312" w:eastAsia="仿宋_GB2312" w:hint="eastAsia"/>
          <w:sz w:val="32"/>
          <w:szCs w:val="32"/>
        </w:rPr>
        <w:t>,市政府安委会各成员单位</w:t>
      </w:r>
      <w:r w:rsidRPr="00DE47CD">
        <w:rPr>
          <w:rFonts w:ascii="仿宋_GB2312" w:eastAsia="仿宋_GB2312" w:hint="eastAsia"/>
          <w:sz w:val="32"/>
          <w:szCs w:val="32"/>
        </w:rPr>
        <w:t>：</w:t>
      </w:r>
    </w:p>
    <w:p w:rsidR="002463E8" w:rsidRPr="00DE47CD" w:rsidRDefault="002463E8" w:rsidP="002463E8">
      <w:pPr>
        <w:pStyle w:val="a7"/>
        <w:shd w:val="clear" w:color="auto" w:fill="FFFFFF"/>
        <w:spacing w:before="0" w:beforeAutospacing="0" w:after="0" w:afterAutospacing="0"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E47CD">
        <w:rPr>
          <w:rFonts w:ascii="仿宋_GB2312" w:eastAsia="仿宋_GB2312" w:hint="eastAsia"/>
          <w:sz w:val="32"/>
          <w:szCs w:val="32"/>
        </w:rPr>
        <w:t>经市政府同意，现将《威海市人民政府安全生产委员会工作规则》印发你们，请认真贯彻执行。</w:t>
      </w:r>
    </w:p>
    <w:p w:rsidR="002463E8" w:rsidRPr="00DE47CD" w:rsidRDefault="002463E8" w:rsidP="002463E8">
      <w:pPr>
        <w:pStyle w:val="a7"/>
        <w:shd w:val="clear" w:color="auto" w:fill="FFFFFF"/>
        <w:spacing w:before="0" w:beforeAutospacing="0" w:after="0" w:afterAutospacing="0" w:line="570" w:lineRule="exact"/>
        <w:ind w:firstLineChars="200" w:firstLine="640"/>
        <w:rPr>
          <w:rFonts w:ascii="仿宋_GB2312" w:eastAsia="仿宋_GB2312" w:hAnsi="microsoft yahei" w:hint="eastAsia"/>
          <w:sz w:val="32"/>
          <w:szCs w:val="32"/>
        </w:rPr>
      </w:pPr>
    </w:p>
    <w:p w:rsidR="002463E8" w:rsidRPr="00DE47CD" w:rsidRDefault="002463E8" w:rsidP="002463E8">
      <w:pPr>
        <w:pStyle w:val="a7"/>
        <w:shd w:val="clear" w:color="auto" w:fill="FFFFFF"/>
        <w:spacing w:before="0" w:beforeAutospacing="0" w:after="0" w:afterAutospacing="0" w:line="57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E47CD">
        <w:rPr>
          <w:rFonts w:ascii="仿宋_GB2312" w:eastAsia="仿宋_GB2312" w:hAnsi="microsoft yahei" w:hint="eastAsia"/>
          <w:sz w:val="32"/>
          <w:szCs w:val="32"/>
        </w:rPr>
        <w:lastRenderedPageBreak/>
        <w:br/>
      </w:r>
      <w:r w:rsidRPr="00DE47CD">
        <w:rPr>
          <w:rFonts w:eastAsia="仿宋_GB2312" w:hint="eastAsia"/>
          <w:sz w:val="32"/>
          <w:szCs w:val="32"/>
        </w:rPr>
        <w:t>                                  </w:t>
      </w:r>
      <w:r w:rsidRPr="00DE47CD">
        <w:rPr>
          <w:rFonts w:ascii="Times New Roman" w:eastAsia="仿宋_GB2312" w:hAnsi="Times New Roman" w:cs="Times New Roman"/>
          <w:sz w:val="32"/>
          <w:szCs w:val="32"/>
        </w:rPr>
        <w:t>威海市</w:t>
      </w:r>
      <w:r w:rsidRPr="00DE47CD">
        <w:rPr>
          <w:rFonts w:ascii="Times New Roman" w:eastAsia="仿宋_GB2312" w:hAnsi="Times New Roman" w:cs="Times New Roman" w:hint="eastAsia"/>
          <w:sz w:val="32"/>
          <w:szCs w:val="32"/>
        </w:rPr>
        <w:t>人民政府</w:t>
      </w:r>
      <w:r w:rsidRPr="00DE47CD">
        <w:rPr>
          <w:rFonts w:ascii="Times New Roman" w:eastAsia="仿宋_GB2312" w:hAnsi="Times New Roman" w:cs="Times New Roman"/>
          <w:sz w:val="32"/>
          <w:szCs w:val="32"/>
        </w:rPr>
        <w:t>安全生产委员会办公室</w:t>
      </w:r>
    </w:p>
    <w:p w:rsidR="002463E8" w:rsidRPr="00DE47CD" w:rsidRDefault="002463E8" w:rsidP="002463E8">
      <w:pPr>
        <w:pStyle w:val="a7"/>
        <w:shd w:val="clear" w:color="auto" w:fill="FFFFFF"/>
        <w:spacing w:before="0" w:beforeAutospacing="0" w:after="0" w:afterAutospacing="0" w:line="57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E47CD">
        <w:rPr>
          <w:rFonts w:ascii="Times New Roman" w:eastAsia="仿宋_GB2312" w:hAnsi="Times New Roman" w:cs="Times New Roman"/>
          <w:sz w:val="32"/>
          <w:szCs w:val="32"/>
        </w:rPr>
        <w:t xml:space="preserve">                       2019</w:t>
      </w:r>
      <w:r w:rsidRPr="00DE47C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DE47CD">
        <w:rPr>
          <w:rFonts w:ascii="Times New Roman" w:eastAsia="仿宋_GB2312" w:hAnsi="Times New Roman" w:cs="Times New Roman"/>
          <w:sz w:val="32"/>
          <w:szCs w:val="32"/>
        </w:rPr>
        <w:t>3</w:t>
      </w:r>
      <w:r w:rsidRPr="00DE47CD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DE47CD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DE47CD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3A5C74" w:rsidRDefault="003A5C74" w:rsidP="00D41404">
      <w:pPr>
        <w:autoSpaceDE w:val="0"/>
        <w:autoSpaceDN w:val="0"/>
        <w:adjustRightInd w:val="0"/>
        <w:spacing w:line="620" w:lineRule="exact"/>
        <w:ind w:firstLineChars="1250" w:firstLine="4000"/>
        <w:rPr>
          <w:rFonts w:ascii="Times New Roman" w:eastAsia="仿宋_GB2312" w:cs="Times New Roman"/>
          <w:sz w:val="32"/>
          <w:szCs w:val="32"/>
        </w:rPr>
      </w:pPr>
    </w:p>
    <w:p w:rsidR="003A5C74" w:rsidRDefault="003A5C74" w:rsidP="00D41404">
      <w:pPr>
        <w:autoSpaceDE w:val="0"/>
        <w:autoSpaceDN w:val="0"/>
        <w:adjustRightInd w:val="0"/>
        <w:spacing w:line="620" w:lineRule="exact"/>
        <w:ind w:firstLineChars="1250" w:firstLine="4000"/>
        <w:rPr>
          <w:rFonts w:ascii="Times New Roman" w:eastAsia="仿宋_GB2312" w:cs="Times New Roman"/>
          <w:sz w:val="32"/>
          <w:szCs w:val="32"/>
        </w:rPr>
      </w:pPr>
    </w:p>
    <w:p w:rsidR="003A5C74" w:rsidRDefault="003A5C74" w:rsidP="00D41404">
      <w:pPr>
        <w:autoSpaceDE w:val="0"/>
        <w:autoSpaceDN w:val="0"/>
        <w:adjustRightInd w:val="0"/>
        <w:spacing w:line="620" w:lineRule="exact"/>
        <w:ind w:firstLineChars="1250" w:firstLine="4000"/>
        <w:rPr>
          <w:rFonts w:ascii="Times New Roman" w:eastAsia="仿宋_GB2312" w:cs="Times New Roman"/>
          <w:sz w:val="32"/>
          <w:szCs w:val="32"/>
        </w:rPr>
      </w:pPr>
    </w:p>
    <w:p w:rsidR="003A5C74" w:rsidRDefault="003A5C74" w:rsidP="00D41404">
      <w:pPr>
        <w:autoSpaceDE w:val="0"/>
        <w:autoSpaceDN w:val="0"/>
        <w:adjustRightInd w:val="0"/>
        <w:spacing w:line="620" w:lineRule="exact"/>
        <w:ind w:firstLineChars="1250" w:firstLine="4000"/>
        <w:rPr>
          <w:rFonts w:ascii="Times New Roman" w:eastAsia="仿宋_GB2312" w:cs="Times New Roman"/>
          <w:sz w:val="32"/>
          <w:szCs w:val="32"/>
        </w:rPr>
      </w:pPr>
    </w:p>
    <w:p w:rsidR="003A5C74" w:rsidRDefault="003A5C74" w:rsidP="00D41404">
      <w:pPr>
        <w:autoSpaceDE w:val="0"/>
        <w:autoSpaceDN w:val="0"/>
        <w:adjustRightInd w:val="0"/>
        <w:spacing w:line="620" w:lineRule="exact"/>
        <w:ind w:firstLineChars="1250" w:firstLine="4000"/>
        <w:rPr>
          <w:rFonts w:ascii="Times New Roman" w:eastAsia="仿宋_GB2312" w:cs="Times New Roman"/>
          <w:sz w:val="32"/>
          <w:szCs w:val="32"/>
        </w:rPr>
      </w:pPr>
    </w:p>
    <w:p w:rsidR="003A5C74" w:rsidRDefault="003A5C74" w:rsidP="00D41404">
      <w:pPr>
        <w:autoSpaceDE w:val="0"/>
        <w:autoSpaceDN w:val="0"/>
        <w:adjustRightInd w:val="0"/>
        <w:spacing w:line="620" w:lineRule="exact"/>
        <w:ind w:firstLineChars="1250" w:firstLine="4000"/>
        <w:rPr>
          <w:rFonts w:ascii="Times New Roman" w:eastAsia="仿宋_GB2312" w:cs="Times New Roman"/>
          <w:sz w:val="32"/>
          <w:szCs w:val="32"/>
        </w:rPr>
      </w:pPr>
    </w:p>
    <w:p w:rsidR="003A5C74" w:rsidRDefault="003A5C74" w:rsidP="00D41404">
      <w:pPr>
        <w:autoSpaceDE w:val="0"/>
        <w:autoSpaceDN w:val="0"/>
        <w:adjustRightInd w:val="0"/>
        <w:spacing w:line="620" w:lineRule="exact"/>
        <w:ind w:firstLineChars="1250" w:firstLine="4000"/>
        <w:rPr>
          <w:rFonts w:ascii="Times New Roman" w:eastAsia="仿宋_GB2312" w:cs="Times New Roman"/>
          <w:sz w:val="32"/>
          <w:szCs w:val="32"/>
        </w:rPr>
      </w:pPr>
    </w:p>
    <w:p w:rsidR="003A5C74" w:rsidRDefault="003A5C74" w:rsidP="00D41404">
      <w:pPr>
        <w:autoSpaceDE w:val="0"/>
        <w:autoSpaceDN w:val="0"/>
        <w:adjustRightInd w:val="0"/>
        <w:spacing w:line="620" w:lineRule="exact"/>
        <w:ind w:firstLineChars="1250" w:firstLine="4000"/>
        <w:rPr>
          <w:rFonts w:ascii="Times New Roman" w:eastAsia="仿宋_GB2312" w:cs="Times New Roman"/>
          <w:sz w:val="32"/>
          <w:szCs w:val="32"/>
        </w:rPr>
      </w:pPr>
    </w:p>
    <w:p w:rsidR="003A5C74" w:rsidRDefault="003A5C74" w:rsidP="00D41404">
      <w:pPr>
        <w:autoSpaceDE w:val="0"/>
        <w:autoSpaceDN w:val="0"/>
        <w:adjustRightInd w:val="0"/>
        <w:spacing w:line="620" w:lineRule="exact"/>
        <w:ind w:firstLineChars="1250" w:firstLine="4000"/>
        <w:rPr>
          <w:rFonts w:ascii="Times New Roman" w:eastAsia="仿宋_GB2312" w:cs="Times New Roman"/>
          <w:sz w:val="32"/>
          <w:szCs w:val="32"/>
        </w:rPr>
      </w:pPr>
    </w:p>
    <w:p w:rsidR="003A5C74" w:rsidRDefault="003A5C74" w:rsidP="00D41404">
      <w:pPr>
        <w:autoSpaceDE w:val="0"/>
        <w:autoSpaceDN w:val="0"/>
        <w:adjustRightInd w:val="0"/>
        <w:spacing w:line="620" w:lineRule="exact"/>
        <w:ind w:firstLineChars="1250" w:firstLine="4000"/>
        <w:rPr>
          <w:rFonts w:ascii="Times New Roman" w:eastAsia="仿宋_GB2312" w:cs="Times New Roman"/>
          <w:sz w:val="32"/>
          <w:szCs w:val="32"/>
        </w:rPr>
      </w:pPr>
    </w:p>
    <w:p w:rsidR="003A5C74" w:rsidRDefault="003A5C74" w:rsidP="00D41404">
      <w:pPr>
        <w:autoSpaceDE w:val="0"/>
        <w:autoSpaceDN w:val="0"/>
        <w:adjustRightInd w:val="0"/>
        <w:spacing w:line="620" w:lineRule="exact"/>
        <w:ind w:firstLineChars="1250" w:firstLine="4000"/>
        <w:rPr>
          <w:rFonts w:ascii="Times New Roman" w:eastAsia="仿宋_GB2312" w:cs="Times New Roman"/>
          <w:sz w:val="32"/>
          <w:szCs w:val="32"/>
        </w:rPr>
      </w:pPr>
    </w:p>
    <w:p w:rsidR="003A5C74" w:rsidRDefault="003A5C74" w:rsidP="00D41404">
      <w:pPr>
        <w:autoSpaceDE w:val="0"/>
        <w:autoSpaceDN w:val="0"/>
        <w:adjustRightInd w:val="0"/>
        <w:spacing w:line="620" w:lineRule="exact"/>
        <w:ind w:firstLineChars="1250" w:firstLine="4000"/>
        <w:rPr>
          <w:rFonts w:ascii="Times New Roman" w:eastAsia="仿宋_GB2312" w:cs="Times New Roman"/>
          <w:sz w:val="32"/>
          <w:szCs w:val="32"/>
        </w:rPr>
      </w:pPr>
    </w:p>
    <w:p w:rsidR="003A5C74" w:rsidRDefault="003A5C74" w:rsidP="00D41404">
      <w:pPr>
        <w:autoSpaceDE w:val="0"/>
        <w:autoSpaceDN w:val="0"/>
        <w:adjustRightInd w:val="0"/>
        <w:spacing w:line="620" w:lineRule="exact"/>
        <w:ind w:firstLineChars="1250" w:firstLine="4000"/>
        <w:rPr>
          <w:rFonts w:ascii="Times New Roman" w:eastAsia="仿宋_GB2312" w:cs="Times New Roman"/>
          <w:sz w:val="32"/>
          <w:szCs w:val="32"/>
        </w:rPr>
      </w:pPr>
    </w:p>
    <w:p w:rsidR="003A5C74" w:rsidRDefault="003A5C74" w:rsidP="00D41404">
      <w:pPr>
        <w:autoSpaceDE w:val="0"/>
        <w:autoSpaceDN w:val="0"/>
        <w:adjustRightInd w:val="0"/>
        <w:spacing w:line="620" w:lineRule="exact"/>
        <w:ind w:firstLineChars="1250" w:firstLine="4000"/>
        <w:rPr>
          <w:rFonts w:ascii="Times New Roman" w:eastAsia="仿宋_GB2312" w:cs="Times New Roman"/>
          <w:sz w:val="32"/>
          <w:szCs w:val="32"/>
        </w:rPr>
      </w:pPr>
    </w:p>
    <w:p w:rsidR="003A5C74" w:rsidRDefault="003A5C74" w:rsidP="00D41404">
      <w:pPr>
        <w:autoSpaceDE w:val="0"/>
        <w:autoSpaceDN w:val="0"/>
        <w:adjustRightInd w:val="0"/>
        <w:spacing w:line="620" w:lineRule="exact"/>
        <w:ind w:firstLineChars="1250" w:firstLine="4000"/>
        <w:rPr>
          <w:rFonts w:ascii="Times New Roman" w:eastAsia="仿宋_GB2312" w:cs="Times New Roman"/>
          <w:sz w:val="32"/>
          <w:szCs w:val="32"/>
        </w:rPr>
      </w:pPr>
    </w:p>
    <w:p w:rsidR="003A5C74" w:rsidRDefault="003A5C74" w:rsidP="00D41404">
      <w:pPr>
        <w:autoSpaceDE w:val="0"/>
        <w:autoSpaceDN w:val="0"/>
        <w:adjustRightInd w:val="0"/>
        <w:spacing w:line="620" w:lineRule="exact"/>
        <w:ind w:firstLineChars="1250" w:firstLine="4000"/>
        <w:rPr>
          <w:rFonts w:ascii="Times New Roman" w:eastAsia="仿宋_GB2312" w:cs="Times New Roman"/>
          <w:sz w:val="32"/>
          <w:szCs w:val="32"/>
        </w:rPr>
      </w:pPr>
    </w:p>
    <w:p w:rsidR="002463E8" w:rsidRDefault="002463E8" w:rsidP="002463E8">
      <w:pPr>
        <w:widowControl/>
        <w:spacing w:line="574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lastRenderedPageBreak/>
        <w:t>威海市人民政府安全生产委员会工作规则</w:t>
      </w:r>
    </w:p>
    <w:p w:rsidR="002463E8" w:rsidRDefault="002463E8" w:rsidP="002463E8">
      <w:pPr>
        <w:widowControl/>
        <w:spacing w:line="574" w:lineRule="exact"/>
        <w:jc w:val="center"/>
        <w:rPr>
          <w:rFonts w:ascii="楷体_GB2312" w:eastAsia="楷体_GB2312" w:hAnsi="Times New Roman" w:cs="Times New Roman"/>
          <w:sz w:val="32"/>
          <w:szCs w:val="32"/>
        </w:rPr>
      </w:pPr>
    </w:p>
    <w:p w:rsidR="002463E8" w:rsidRDefault="002463E8" w:rsidP="002463E8">
      <w:pPr>
        <w:spacing w:line="574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/>
          <w:color w:val="000000"/>
          <w:sz w:val="32"/>
          <w:szCs w:val="32"/>
        </w:rPr>
        <w:t>一、总则</w:t>
      </w:r>
    </w:p>
    <w:p w:rsidR="002463E8" w:rsidRDefault="002463E8" w:rsidP="002463E8">
      <w:pPr>
        <w:spacing w:line="574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（一）为规范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威海市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人民政府安全生产委员会（以下简称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政府安委会）的工作制度，明确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政府安委会及其办公室（以下简称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政府安委会办公室）的主要职责，制订本规则。</w:t>
      </w:r>
    </w:p>
    <w:p w:rsidR="002463E8" w:rsidRDefault="002463E8" w:rsidP="002463E8">
      <w:pPr>
        <w:spacing w:line="574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（二）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政府安委会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是市政府安全生产议事协调机构，主任由市政府主要领导担任。下设办公室，办公室设在市应急管理局，市应急管理局局长兼任办公室主任。</w:t>
      </w:r>
    </w:p>
    <w:p w:rsidR="002463E8" w:rsidRDefault="002463E8" w:rsidP="002463E8">
      <w:pPr>
        <w:spacing w:line="574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（三）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政府安委会主任调整时，报经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政府同意后，由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威海市人民政府办公室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印发通知；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政府安委会副主任和安委会成员单位调整时，报经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政府有关领导同志同意后，由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政府安委会印发通知；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政府安委会成员单位因工作需要调整其参加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政府安委会的成员时，经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政府安委会办公室报安委会主任同意后，由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政府安委会办公室印发通知。</w:t>
      </w:r>
    </w:p>
    <w:p w:rsidR="002463E8" w:rsidRDefault="002463E8" w:rsidP="002463E8">
      <w:pPr>
        <w:spacing w:line="574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（四）市政府安委会下设多个安全生产专业委员会，负责指导协调相关行业领域安全生产工作。</w:t>
      </w:r>
    </w:p>
    <w:p w:rsidR="002463E8" w:rsidRDefault="002463E8" w:rsidP="002463E8">
      <w:pPr>
        <w:spacing w:line="574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/>
          <w:color w:val="000000"/>
          <w:sz w:val="32"/>
          <w:szCs w:val="32"/>
        </w:rPr>
        <w:t>二、</w:t>
      </w:r>
      <w:r>
        <w:rPr>
          <w:rFonts w:ascii="黑体" w:eastAsia="黑体" w:hAnsi="黑体" w:cs="Times New Roman" w:hint="eastAsia"/>
          <w:color w:val="000000"/>
          <w:sz w:val="32"/>
          <w:szCs w:val="32"/>
        </w:rPr>
        <w:t>市</w:t>
      </w:r>
      <w:r>
        <w:rPr>
          <w:rFonts w:ascii="黑体" w:eastAsia="黑体" w:hAnsi="黑体" w:cs="Times New Roman"/>
          <w:color w:val="000000"/>
          <w:sz w:val="32"/>
          <w:szCs w:val="32"/>
        </w:rPr>
        <w:t>政府安委会主要职责</w:t>
      </w:r>
    </w:p>
    <w:p w:rsidR="002463E8" w:rsidRDefault="002463E8" w:rsidP="002463E8">
      <w:pPr>
        <w:spacing w:line="574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  <w:t>（一）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在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市委、市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政府领导下，认真贯彻落实党中央、国务院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省委、省政府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和市委、市政府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关于安全生产工作的方针、政策和部署决策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  <w:t>负责研究、部署、指导、协调全</w:t>
      </w:r>
      <w:r>
        <w:rPr>
          <w:rFonts w:ascii="Times New Roman" w:eastAsia="仿宋_GB2312" w:hAnsi="Times New Roman" w:cs="Times New Roman" w:hint="eastAsia"/>
          <w:color w:val="000000"/>
          <w:kern w:val="1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  <w:t>安全生产工作。</w:t>
      </w:r>
    </w:p>
    <w:p w:rsidR="002463E8" w:rsidRDefault="002463E8" w:rsidP="002463E8">
      <w:pPr>
        <w:spacing w:line="574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/>
          <w:kern w:val="10"/>
          <w:sz w:val="32"/>
          <w:szCs w:val="32"/>
        </w:rPr>
        <w:t>二</w:t>
      </w:r>
      <w:r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研究提出全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安全生产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年度重点工作和任务，</w:t>
      </w:r>
      <w:r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  <w:t>分析全</w:t>
      </w:r>
      <w:r>
        <w:rPr>
          <w:rFonts w:ascii="Times New Roman" w:eastAsia="仿宋_GB2312" w:hAnsi="Times New Roman" w:cs="Times New Roman" w:hint="eastAsia"/>
          <w:color w:val="000000"/>
          <w:kern w:val="10"/>
          <w:sz w:val="32"/>
          <w:szCs w:val="32"/>
        </w:rPr>
        <w:lastRenderedPageBreak/>
        <w:t>市</w:t>
      </w:r>
      <w:r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  <w:t>安全生产形势，研究解决安全生产工作中的</w:t>
      </w:r>
      <w:r>
        <w:rPr>
          <w:rFonts w:ascii="Times New Roman" w:eastAsia="仿宋_GB2312" w:hAnsi="Times New Roman" w:cs="Times New Roman" w:hint="eastAsia"/>
          <w:color w:val="000000"/>
          <w:kern w:val="10"/>
          <w:sz w:val="32"/>
          <w:szCs w:val="32"/>
        </w:rPr>
        <w:t>突出</w:t>
      </w:r>
      <w:r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  <w:t>问题。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重大事项向市委、市政府提出意见建议。</w:t>
      </w:r>
    </w:p>
    <w:p w:rsidR="002463E8" w:rsidRDefault="002463E8" w:rsidP="002463E8">
      <w:pPr>
        <w:spacing w:line="574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/>
          <w:kern w:val="10"/>
          <w:sz w:val="32"/>
          <w:szCs w:val="32"/>
        </w:rPr>
        <w:t>三</w:t>
      </w:r>
      <w:r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  <w:t>）研究提出全</w:t>
      </w:r>
      <w:r>
        <w:rPr>
          <w:rFonts w:ascii="Times New Roman" w:eastAsia="仿宋_GB2312" w:hAnsi="Times New Roman" w:cs="Times New Roman" w:hint="eastAsia"/>
          <w:color w:val="000000"/>
          <w:kern w:val="1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  <w:t>安全生产工作的重大政策。</w:t>
      </w:r>
    </w:p>
    <w:p w:rsidR="002463E8" w:rsidRDefault="002463E8" w:rsidP="002463E8">
      <w:pPr>
        <w:spacing w:line="574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（四）组织全市安全生产考核、巡查、综合性督查等工作。</w:t>
      </w:r>
    </w:p>
    <w:p w:rsidR="002463E8" w:rsidRDefault="002463E8" w:rsidP="002463E8">
      <w:pPr>
        <w:spacing w:line="574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10"/>
          <w:sz w:val="32"/>
          <w:szCs w:val="32"/>
        </w:rPr>
        <w:t>（五）</w:t>
      </w:r>
      <w:r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  <w:t>完成</w:t>
      </w:r>
      <w:r>
        <w:rPr>
          <w:rFonts w:ascii="Times New Roman" w:eastAsia="仿宋_GB2312" w:hAnsi="Times New Roman" w:cs="Times New Roman" w:hint="eastAsia"/>
          <w:color w:val="000000"/>
          <w:kern w:val="10"/>
          <w:sz w:val="32"/>
          <w:szCs w:val="32"/>
        </w:rPr>
        <w:t>市委、市</w:t>
      </w:r>
      <w:r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  <w:t>政府交办的工作。</w:t>
      </w:r>
    </w:p>
    <w:p w:rsidR="002463E8" w:rsidRDefault="002463E8" w:rsidP="002463E8">
      <w:pPr>
        <w:spacing w:line="574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/>
          <w:color w:val="000000"/>
          <w:sz w:val="32"/>
          <w:szCs w:val="32"/>
        </w:rPr>
        <w:t>三、</w:t>
      </w:r>
      <w:r>
        <w:rPr>
          <w:rFonts w:ascii="黑体" w:eastAsia="黑体" w:hAnsi="黑体" w:cs="Times New Roman" w:hint="eastAsia"/>
          <w:color w:val="000000"/>
          <w:sz w:val="32"/>
          <w:szCs w:val="32"/>
        </w:rPr>
        <w:t>市</w:t>
      </w:r>
      <w:r>
        <w:rPr>
          <w:rFonts w:ascii="黑体" w:eastAsia="黑体" w:hAnsi="黑体" w:cs="Times New Roman"/>
          <w:color w:val="000000"/>
          <w:sz w:val="32"/>
          <w:szCs w:val="32"/>
        </w:rPr>
        <w:t>政府安委会办公室主要职责</w:t>
      </w:r>
    </w:p>
    <w:p w:rsidR="002463E8" w:rsidRDefault="002463E8" w:rsidP="002463E8">
      <w:pPr>
        <w:spacing w:line="574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  <w:t>（一）研究提出全</w:t>
      </w:r>
      <w:r>
        <w:rPr>
          <w:rFonts w:ascii="Times New Roman" w:eastAsia="仿宋_GB2312" w:hAnsi="Times New Roman" w:cs="Times New Roman" w:hint="eastAsia"/>
          <w:color w:val="000000"/>
          <w:kern w:val="1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  <w:t>安全生产</w:t>
      </w:r>
      <w:r>
        <w:rPr>
          <w:rFonts w:ascii="Times New Roman" w:eastAsia="仿宋_GB2312" w:hAnsi="Times New Roman" w:cs="Times New Roman" w:hint="eastAsia"/>
          <w:color w:val="000000"/>
          <w:kern w:val="10"/>
          <w:sz w:val="32"/>
          <w:szCs w:val="32"/>
        </w:rPr>
        <w:t>年度重点工作任务</w:t>
      </w:r>
      <w:r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  <w:t>和重要措施建议。</w:t>
      </w:r>
    </w:p>
    <w:p w:rsidR="002463E8" w:rsidRDefault="002463E8" w:rsidP="002463E8">
      <w:pPr>
        <w:spacing w:line="574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  <w:t>（二）指导协调</w:t>
      </w:r>
      <w:r>
        <w:rPr>
          <w:rFonts w:ascii="Times New Roman" w:eastAsia="仿宋_GB2312" w:hAnsi="Times New Roman" w:cs="Times New Roman" w:hint="eastAsia"/>
          <w:color w:val="000000"/>
          <w:kern w:val="1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  <w:t>政府</w:t>
      </w:r>
      <w:r>
        <w:rPr>
          <w:rFonts w:ascii="Times New Roman" w:eastAsia="仿宋_GB2312" w:hAnsi="Times New Roman" w:cs="Times New Roman" w:hint="eastAsia"/>
          <w:color w:val="000000"/>
          <w:kern w:val="10"/>
          <w:sz w:val="32"/>
          <w:szCs w:val="32"/>
        </w:rPr>
        <w:t>安委会成员单位</w:t>
      </w:r>
      <w:r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  <w:t>和各</w:t>
      </w:r>
      <w:r>
        <w:rPr>
          <w:rFonts w:ascii="Times New Roman" w:eastAsia="仿宋_GB2312" w:hAnsi="Times New Roman" w:cs="Times New Roman" w:hint="eastAsia"/>
          <w:color w:val="000000"/>
          <w:kern w:val="10"/>
          <w:sz w:val="32"/>
          <w:szCs w:val="32"/>
        </w:rPr>
        <w:t>区</w:t>
      </w:r>
      <w:r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  <w:t>市人民政府</w:t>
      </w:r>
      <w:r>
        <w:rPr>
          <w:rFonts w:ascii="Times New Roman" w:eastAsia="仿宋_GB2312" w:hAnsi="Times New Roman" w:cs="Times New Roman" w:hint="eastAsia"/>
          <w:color w:val="000000"/>
          <w:kern w:val="10"/>
          <w:sz w:val="32"/>
          <w:szCs w:val="32"/>
        </w:rPr>
        <w:t>、国家级开发区管委、南海新区管委</w:t>
      </w:r>
      <w:r>
        <w:rPr>
          <w:rFonts w:ascii="Times New Roman" w:eastAsia="仿宋_GB2312" w:hAnsi="Times New Roman" w:cs="Times New Roman" w:hint="eastAsia"/>
          <w:color w:val="000000"/>
          <w:kern w:val="10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color w:val="000000"/>
          <w:kern w:val="10"/>
          <w:sz w:val="32"/>
          <w:szCs w:val="32"/>
        </w:rPr>
        <w:t>以下简称区市政府</w:t>
      </w:r>
      <w:r>
        <w:rPr>
          <w:rFonts w:ascii="Times New Roman" w:eastAsia="仿宋_GB2312" w:hAnsi="Times New Roman" w:cs="Times New Roman" w:hint="eastAsia"/>
          <w:color w:val="000000"/>
          <w:kern w:val="10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  <w:t>的安全生产工作。</w:t>
      </w:r>
    </w:p>
    <w:p w:rsidR="002463E8" w:rsidRDefault="002463E8" w:rsidP="002463E8">
      <w:pPr>
        <w:spacing w:line="574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  <w:t>（三）组织</w:t>
      </w:r>
      <w:r>
        <w:rPr>
          <w:rFonts w:ascii="Times New Roman" w:eastAsia="仿宋_GB2312" w:hAnsi="Times New Roman" w:cs="Times New Roman" w:hint="eastAsia"/>
          <w:color w:val="000000"/>
          <w:kern w:val="10"/>
          <w:sz w:val="32"/>
          <w:szCs w:val="32"/>
        </w:rPr>
        <w:t>实施</w:t>
      </w:r>
      <w:r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  <w:t>全</w:t>
      </w:r>
      <w:r>
        <w:rPr>
          <w:rFonts w:ascii="Times New Roman" w:eastAsia="仿宋_GB2312" w:hAnsi="Times New Roman" w:cs="Times New Roman" w:hint="eastAsia"/>
          <w:color w:val="000000"/>
          <w:kern w:val="1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  <w:t>安全生产大检查和</w:t>
      </w:r>
      <w:r>
        <w:rPr>
          <w:rFonts w:ascii="Times New Roman" w:eastAsia="仿宋_GB2312" w:hAnsi="Times New Roman" w:cs="Times New Roman" w:hint="eastAsia"/>
          <w:color w:val="000000"/>
          <w:kern w:val="10"/>
          <w:sz w:val="32"/>
          <w:szCs w:val="32"/>
        </w:rPr>
        <w:t>安全生产考核、巡查、综合性</w:t>
      </w:r>
      <w:r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  <w:t>督查；督促相关单位落实整改重大隐患和突出问题。</w:t>
      </w:r>
    </w:p>
    <w:p w:rsidR="002463E8" w:rsidRDefault="002463E8" w:rsidP="002463E8">
      <w:pPr>
        <w:spacing w:line="574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  <w:t>（四）参与研究</w:t>
      </w:r>
      <w:r>
        <w:rPr>
          <w:rFonts w:ascii="Times New Roman" w:eastAsia="仿宋_GB2312" w:hAnsi="Times New Roman" w:cs="Times New Roman" w:hint="eastAsia"/>
          <w:color w:val="000000"/>
          <w:kern w:val="1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  <w:t>有关部门在产业政策、专项资金、科技发展等工作中涉及安全生产的相关工作。</w:t>
      </w:r>
    </w:p>
    <w:p w:rsidR="002463E8" w:rsidRDefault="002463E8" w:rsidP="002463E8">
      <w:pPr>
        <w:spacing w:line="574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  <w:t>（五）</w:t>
      </w:r>
      <w:r>
        <w:rPr>
          <w:rFonts w:ascii="Times New Roman" w:eastAsia="仿宋_GB2312" w:hAnsi="Times New Roman" w:cs="Times New Roman" w:hint="eastAsia"/>
          <w:color w:val="000000"/>
          <w:kern w:val="10"/>
          <w:sz w:val="32"/>
          <w:szCs w:val="32"/>
        </w:rPr>
        <w:t>参与生产安全</w:t>
      </w:r>
      <w:r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  <w:t>事故调查处理和办理结案</w:t>
      </w:r>
      <w:r>
        <w:rPr>
          <w:rFonts w:ascii="Times New Roman" w:eastAsia="仿宋_GB2312" w:hAnsi="Times New Roman" w:cs="Times New Roman" w:hint="eastAsia"/>
          <w:color w:val="000000"/>
          <w:kern w:val="10"/>
          <w:sz w:val="32"/>
          <w:szCs w:val="32"/>
        </w:rPr>
        <w:t>相关</w:t>
      </w:r>
      <w:r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  <w:t>工作。</w:t>
      </w:r>
    </w:p>
    <w:p w:rsidR="002463E8" w:rsidRDefault="002463E8" w:rsidP="002463E8">
      <w:pPr>
        <w:spacing w:line="574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  <w:t>（六）</w:t>
      </w:r>
      <w:r>
        <w:rPr>
          <w:rFonts w:ascii="Times New Roman" w:eastAsia="仿宋_GB2312" w:hAnsi="Times New Roman" w:cs="Times New Roman" w:hint="eastAsia"/>
          <w:color w:val="000000"/>
          <w:kern w:val="10"/>
          <w:sz w:val="32"/>
          <w:szCs w:val="32"/>
        </w:rPr>
        <w:t>落实市政府安委会领导要求，调度、协调安委会各专业委员会相关工作。</w:t>
      </w:r>
    </w:p>
    <w:p w:rsidR="002463E8" w:rsidRDefault="002463E8" w:rsidP="002463E8">
      <w:pPr>
        <w:spacing w:line="574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  <w:t>（七）承办</w:t>
      </w:r>
      <w:r>
        <w:rPr>
          <w:rFonts w:ascii="Times New Roman" w:eastAsia="仿宋_GB2312" w:hAnsi="Times New Roman" w:cs="Times New Roman" w:hint="eastAsia"/>
          <w:color w:val="000000"/>
          <w:kern w:val="1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  <w:t>政府安委会举办的会议和重要活动，督促、检查</w:t>
      </w:r>
      <w:r>
        <w:rPr>
          <w:rFonts w:ascii="Times New Roman" w:eastAsia="仿宋_GB2312" w:hAnsi="Times New Roman" w:cs="Times New Roman" w:hint="eastAsia"/>
          <w:color w:val="000000"/>
          <w:kern w:val="1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  <w:t>政府安委会会议决定事项的贯彻落实情况。</w:t>
      </w:r>
    </w:p>
    <w:p w:rsidR="002463E8" w:rsidRDefault="002463E8" w:rsidP="002463E8">
      <w:pPr>
        <w:spacing w:line="574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  <w:t>（八）承办</w:t>
      </w:r>
      <w:r>
        <w:rPr>
          <w:rFonts w:ascii="Times New Roman" w:eastAsia="仿宋_GB2312" w:hAnsi="Times New Roman" w:cs="Times New Roman" w:hint="eastAsia"/>
          <w:color w:val="000000"/>
          <w:kern w:val="1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kern w:val="10"/>
          <w:sz w:val="32"/>
          <w:szCs w:val="32"/>
        </w:rPr>
        <w:t>政府安委会交办的其他事项。</w:t>
      </w:r>
    </w:p>
    <w:p w:rsidR="002463E8" w:rsidRDefault="002463E8" w:rsidP="002463E8">
      <w:pPr>
        <w:spacing w:line="574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/>
          <w:color w:val="000000"/>
          <w:sz w:val="32"/>
          <w:szCs w:val="32"/>
        </w:rPr>
        <w:t>四、工作制度</w:t>
      </w:r>
    </w:p>
    <w:p w:rsidR="002463E8" w:rsidRDefault="002463E8" w:rsidP="002463E8">
      <w:pPr>
        <w:spacing w:line="574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C490A">
        <w:rPr>
          <w:rFonts w:ascii="楷体_GB2312" w:eastAsia="楷体_GB2312" w:hAnsi="Times New Roman" w:cs="Times New Roman" w:hint="eastAsia"/>
          <w:color w:val="000000"/>
          <w:sz w:val="32"/>
          <w:szCs w:val="32"/>
        </w:rPr>
        <w:lastRenderedPageBreak/>
        <w:t>（一）安委会全体会议制度。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定期召开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政府安委会全体会议，总结工作，分析形势，研究确定下一步工作措施。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一般结合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全省安全生产电视会议一并召开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，原则上每季度召开一次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2463E8" w:rsidRDefault="002463E8" w:rsidP="002463E8">
      <w:pPr>
        <w:spacing w:line="574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C490A">
        <w:rPr>
          <w:rFonts w:ascii="楷体_GB2312" w:eastAsia="楷体_GB2312" w:hAnsi="Times New Roman" w:cs="Times New Roman" w:hint="eastAsia"/>
          <w:color w:val="000000"/>
          <w:sz w:val="32"/>
          <w:szCs w:val="32"/>
        </w:rPr>
        <w:t>（二）安全生产专题会议制度。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定期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召开安全生产形势专题分析会议，部分成员参加。会议主要是总结工作，分析形势，研究确定下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步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工作重点。</w:t>
      </w:r>
    </w:p>
    <w:p w:rsidR="002463E8" w:rsidRDefault="002463E8" w:rsidP="002463E8">
      <w:pPr>
        <w:spacing w:line="574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C490A">
        <w:rPr>
          <w:rFonts w:ascii="楷体_GB2312" w:eastAsia="楷体_GB2312" w:hAnsi="Times New Roman" w:cs="Times New Roman" w:hint="eastAsia"/>
          <w:color w:val="000000"/>
          <w:sz w:val="32"/>
          <w:szCs w:val="32"/>
        </w:rPr>
        <w:t>（三）安全生产考核制度。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组织对各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政府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政府安委会有关成员单位的安全生产工作进行考核，及时通报考核结果，并对成绩突出的给予表扬奖励。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具体参照《威海市人民政府办公室关于印发</w:t>
      </w:r>
      <w:r w:rsidRPr="000A618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威海市安全生产工作考核办法</w:t>
      </w:r>
      <w:r w:rsidRPr="000A618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的通知》（威政办字〔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35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号）执行。</w:t>
      </w:r>
    </w:p>
    <w:p w:rsidR="002463E8" w:rsidRDefault="002463E8" w:rsidP="002463E8">
      <w:pPr>
        <w:spacing w:line="574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C490A">
        <w:rPr>
          <w:rFonts w:ascii="楷体_GB2312" w:eastAsia="楷体_GB2312" w:hAnsi="Times New Roman" w:cs="Times New Roman" w:hint="eastAsia"/>
          <w:color w:val="000000"/>
          <w:sz w:val="32"/>
          <w:szCs w:val="32"/>
        </w:rPr>
        <w:t>（四）安全生产巡查制度。</w:t>
      </w:r>
      <w:r w:rsidRPr="00831043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适时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组织对各区市、国家级开发区、南海新区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以下简称各区市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安全生产工作进行巡查。督促各区市政府全面落实安全监管责任，有效解决制约安全生产的突出问题。具体参照《威海市人民政府办公室关于印发</w:t>
      </w:r>
      <w:r w:rsidRPr="000A618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威海市安全生产巡查工作制度</w:t>
      </w:r>
      <w:r w:rsidRPr="000A618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的通知》（威政办字〔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18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号）执行。</w:t>
      </w:r>
    </w:p>
    <w:p w:rsidR="002463E8" w:rsidRDefault="002463E8" w:rsidP="002463E8">
      <w:pPr>
        <w:spacing w:line="574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C490A">
        <w:rPr>
          <w:rFonts w:ascii="楷体_GB2312" w:eastAsia="楷体_GB2312" w:hAnsi="Times New Roman" w:cs="Times New Roman" w:hint="eastAsia"/>
          <w:color w:val="000000"/>
          <w:sz w:val="32"/>
          <w:szCs w:val="32"/>
        </w:rPr>
        <w:t>（五）安全生产挂牌督办制度。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政府安委会对重大安全隐患整改和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生产安全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事故查处实行挂牌督办制度。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具体参照</w:t>
      </w:r>
      <w:r w:rsidRPr="00A97C4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《威海市人民政府办公室关于印发〈威海市安全生产督办工作的暂行规定〉的通知》（威政办发〔</w:t>
      </w:r>
      <w:r w:rsidRPr="00A97C4A">
        <w:rPr>
          <w:rFonts w:ascii="Times New Roman" w:eastAsia="仿宋_GB2312" w:hAnsi="Times New Roman" w:cs="Times New Roman"/>
          <w:color w:val="000000"/>
          <w:sz w:val="32"/>
          <w:szCs w:val="32"/>
        </w:rPr>
        <w:t>20</w:t>
      </w:r>
      <w:r w:rsidRPr="00A97C4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08</w:t>
      </w:r>
      <w:r w:rsidRPr="00A97C4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〕</w:t>
      </w:r>
      <w:r w:rsidRPr="00A97C4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55</w:t>
      </w:r>
      <w:r w:rsidRPr="00A97C4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号）和</w:t>
      </w:r>
      <w:r w:rsidRPr="00BD31A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《威海市人民政府安全生产委员会办公室关于印发〈威海市一般生产安全事故查处挂牌督办暂行办法〉的通知》（威安办发〔</w:t>
      </w:r>
      <w:r w:rsidRPr="00BD31A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2018</w:t>
      </w:r>
      <w:r w:rsidRPr="00BD31A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〕</w:t>
      </w:r>
      <w:r w:rsidRPr="00BD31A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59</w:t>
      </w:r>
      <w:r w:rsidRPr="00BD31A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号）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执行。</w:t>
      </w:r>
    </w:p>
    <w:p w:rsidR="002463E8" w:rsidRDefault="002463E8" w:rsidP="002463E8">
      <w:pPr>
        <w:spacing w:line="574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C490A">
        <w:rPr>
          <w:rFonts w:ascii="楷体_GB2312" w:eastAsia="楷体_GB2312" w:hAnsi="Times New Roman" w:cs="Times New Roman" w:hint="eastAsia"/>
          <w:color w:val="000000"/>
          <w:sz w:val="32"/>
          <w:szCs w:val="32"/>
        </w:rPr>
        <w:lastRenderedPageBreak/>
        <w:t>（六）安全生产通报制度。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定期通报安全生产形势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、风险管控及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隐患排查治理等情况。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本行业内发生较大生产安全事故或有较大影响的一般事故后，应及时通报情况，针对暴露出的问题提出针对性工作措施。具体参照</w:t>
      </w:r>
      <w:r w:rsidRPr="000A618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《威海市人民政府办公室关于印发〈威海市安全生产通报办法〉的通知》（鲁政办字〔</w:t>
      </w:r>
      <w:r w:rsidRPr="000A6188">
        <w:rPr>
          <w:rFonts w:ascii="Times New Roman" w:eastAsia="仿宋_GB2312" w:hAnsi="Times New Roman" w:cs="Times New Roman"/>
          <w:color w:val="000000"/>
          <w:sz w:val="32"/>
          <w:szCs w:val="32"/>
        </w:rPr>
        <w:t>201</w:t>
      </w:r>
      <w:r w:rsidRPr="000A618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</w:t>
      </w:r>
      <w:r w:rsidRPr="000A618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〕</w:t>
      </w:r>
      <w:r w:rsidRPr="000A618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35</w:t>
      </w:r>
      <w:r w:rsidRPr="000A618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号）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执行。</w:t>
      </w:r>
    </w:p>
    <w:p w:rsidR="002463E8" w:rsidRDefault="002463E8" w:rsidP="002463E8">
      <w:pPr>
        <w:spacing w:line="574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C490A">
        <w:rPr>
          <w:rFonts w:ascii="楷体_GB2312" w:eastAsia="楷体_GB2312" w:hAnsi="Times New Roman" w:cs="Times New Roman" w:hint="eastAsia"/>
          <w:color w:val="000000"/>
          <w:sz w:val="32"/>
          <w:szCs w:val="32"/>
        </w:rPr>
        <w:t>（七）安全生产约谈制度。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对重大风险管控不到位、重大隐患整改不力、重大危险源监控未落实专人、重大事项推进不力、事故多发的地区和单位，约谈区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市政府负责人和相关企业负责人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。具体参照</w:t>
      </w:r>
      <w:r w:rsidRPr="000A618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《威海市人民政府办公室关于印发〈威海市安全生产约谈办法〉的通知》（鲁政办字〔</w:t>
      </w:r>
      <w:r w:rsidRPr="000A6188">
        <w:rPr>
          <w:rFonts w:ascii="Times New Roman" w:eastAsia="仿宋_GB2312" w:hAnsi="Times New Roman" w:cs="Times New Roman"/>
          <w:color w:val="000000"/>
          <w:sz w:val="32"/>
          <w:szCs w:val="32"/>
        </w:rPr>
        <w:t>201</w:t>
      </w:r>
      <w:r w:rsidRPr="000A618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</w:t>
      </w:r>
      <w:r w:rsidRPr="000A618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〕</w:t>
      </w:r>
      <w:r w:rsidRPr="000A618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35</w:t>
      </w:r>
      <w:r w:rsidRPr="000A618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号）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执行。</w:t>
      </w:r>
    </w:p>
    <w:p w:rsidR="002463E8" w:rsidRDefault="002463E8" w:rsidP="002463E8">
      <w:pPr>
        <w:spacing w:line="574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C490A">
        <w:rPr>
          <w:rFonts w:ascii="楷体_GB2312" w:eastAsia="楷体_GB2312" w:hAnsi="Times New Roman" w:cs="Times New Roman" w:hint="eastAsia"/>
          <w:color w:val="000000"/>
          <w:sz w:val="32"/>
          <w:szCs w:val="32"/>
        </w:rPr>
        <w:t>（八）安全生产警示制度。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对发生生产安全事故起数和死亡人数连续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个月较上年同期上升，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天内连续发生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起及以上一般工矿商贸事故等情形，警示相关区市政府和市有关部门，完善工作措施，提高工作实效。具体参照</w:t>
      </w:r>
      <w:r w:rsidRPr="0083104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《威海市人民政府安全生产委员会关于印发〈威海市安全生产警示制度〉的通知》（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威</w:t>
      </w:r>
      <w:r w:rsidRPr="0083104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安发〔</w:t>
      </w:r>
      <w:r w:rsidRPr="00831043">
        <w:rPr>
          <w:rFonts w:ascii="Times New Roman" w:eastAsia="仿宋_GB2312" w:hAnsi="Times New Roman" w:cs="Times New Roman"/>
          <w:color w:val="000000"/>
          <w:sz w:val="32"/>
          <w:szCs w:val="32"/>
        </w:rPr>
        <w:t>201</w:t>
      </w:r>
      <w:r w:rsidRPr="0083104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</w:t>
      </w:r>
      <w:r w:rsidRPr="0083104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</w:t>
      </w:r>
      <w:r w:rsidRPr="0083104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号</w:t>
      </w:r>
      <w:r w:rsidRPr="00BD31A1"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执行。</w:t>
      </w:r>
    </w:p>
    <w:p w:rsidR="002463E8" w:rsidRDefault="002463E8" w:rsidP="002463E8">
      <w:pPr>
        <w:spacing w:line="574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C490A">
        <w:rPr>
          <w:rFonts w:ascii="楷体_GB2312" w:eastAsia="楷体_GB2312" w:hAnsi="Times New Roman" w:cs="Times New Roman" w:hint="eastAsia"/>
          <w:color w:val="000000"/>
          <w:sz w:val="32"/>
          <w:szCs w:val="32"/>
        </w:rPr>
        <w:t>（九）安全生产工作报告制度。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市政府安委会各专业委员会应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及时向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政府安委会办公室报送本行业领域安全生产工作经验做法、创新措施、典型案例等。每年向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政府安委会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书面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报告一次工作情况，并提出下步工作意见及建议。</w:t>
      </w:r>
    </w:p>
    <w:p w:rsidR="002463E8" w:rsidRDefault="002463E8" w:rsidP="002463E8">
      <w:pPr>
        <w:spacing w:line="574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C490A">
        <w:rPr>
          <w:rFonts w:ascii="楷体_GB2312" w:eastAsia="楷体_GB2312" w:hAnsi="Times New Roman" w:cs="Times New Roman" w:hint="eastAsia"/>
          <w:color w:val="000000"/>
          <w:sz w:val="32"/>
          <w:szCs w:val="32"/>
        </w:rPr>
        <w:t>（十）市政府安委会联络员会议制度。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安委会每个成员单位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确定一名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科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级干部担任安委会联络员。安委会联络员会议原则上每半年召开一次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全体或部分联络员参加。必要时，可召开部分联络员参加的专题会议。会议主要是调度各部门安全生产重点工作进展情况，研究讨论需提交安委会审议的事项；研究成员单位提出的工作建议；协商部门间工作协调配合措施；提出安全生产工作建议意见。</w:t>
      </w:r>
    </w:p>
    <w:p w:rsidR="002463E8" w:rsidRDefault="002463E8" w:rsidP="002463E8">
      <w:pPr>
        <w:spacing w:line="574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/>
          <w:color w:val="000000"/>
          <w:sz w:val="32"/>
          <w:szCs w:val="32"/>
        </w:rPr>
        <w:t>五、工作原则</w:t>
      </w:r>
    </w:p>
    <w:p w:rsidR="002463E8" w:rsidRDefault="002463E8" w:rsidP="002463E8">
      <w:pPr>
        <w:spacing w:line="574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（一）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政府安委会全体会议由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政府安委会主任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或委托副主任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主持召开，会议议题由主持人确定。会议形成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内部情况通报或会议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纪要。</w:t>
      </w:r>
    </w:p>
    <w:p w:rsidR="002463E8" w:rsidRDefault="002463E8" w:rsidP="002463E8">
      <w:pPr>
        <w:spacing w:line="574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（二）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政府安委会安全生产形势分析会议和安全生产专题会议，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一般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由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政府安委会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副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主任主持召开，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确定事项形成会议纪要，发相关单位贯彻落实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2463E8" w:rsidRDefault="002463E8" w:rsidP="002463E8">
      <w:pPr>
        <w:spacing w:line="574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（三）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政府安委会联络员会议，由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政府安委会办公室组织，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政府安委会办公室主任或副主任主持。</w:t>
      </w:r>
    </w:p>
    <w:p w:rsidR="002463E8" w:rsidRDefault="002463E8" w:rsidP="002463E8">
      <w:pPr>
        <w:spacing w:line="574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（四）安全生产考核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、巡查、挂牌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督办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通报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约谈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、警示、重点关注、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工作报告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工作制度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报经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政府安委会主任或副主任同意后，由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政府安委会办公室组织实施。</w:t>
      </w:r>
    </w:p>
    <w:p w:rsidR="002463E8" w:rsidRDefault="002463E8" w:rsidP="002463E8">
      <w:pPr>
        <w:spacing w:line="574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（五）以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政府或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政府安委会名义开展的全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安全生产大检查、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综合性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督查，由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政府安委会办公室组织，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政府安委会各成员单位配合。安全生产大检查或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综合性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督查要形成专题报告，报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政府。</w:t>
      </w:r>
    </w:p>
    <w:p w:rsidR="002463E8" w:rsidRDefault="002463E8" w:rsidP="002463E8">
      <w:pPr>
        <w:spacing w:line="574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（六）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政府安委会成员单位要积极配合完成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政府安委会及其办公室部署的工作。</w:t>
      </w:r>
    </w:p>
    <w:p w:rsidR="002463E8" w:rsidRDefault="002463E8" w:rsidP="002463E8">
      <w:pPr>
        <w:spacing w:line="574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（七）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政府安委会文件由安委会主任或副主任签发；安委会办公室文件由安委会办公室主任签发。</w:t>
      </w:r>
    </w:p>
    <w:p w:rsidR="002463E8" w:rsidRDefault="002463E8" w:rsidP="002463E8">
      <w:pPr>
        <w:spacing w:line="574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/>
          <w:color w:val="000000"/>
          <w:sz w:val="32"/>
          <w:szCs w:val="32"/>
        </w:rPr>
        <w:t>六、附则</w:t>
      </w:r>
    </w:p>
    <w:p w:rsidR="002463E8" w:rsidRDefault="002463E8" w:rsidP="002463E8">
      <w:pPr>
        <w:spacing w:line="57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本规则自印发之日起施</w:t>
      </w:r>
      <w:r>
        <w:rPr>
          <w:rFonts w:ascii="Times New Roman" w:eastAsia="仿宋_GB2312" w:hAnsi="Times New Roman" w:cs="Times New Roman"/>
          <w:sz w:val="32"/>
          <w:szCs w:val="32"/>
        </w:rPr>
        <w:t>行。</w:t>
      </w:r>
    </w:p>
    <w:p w:rsidR="004A635B" w:rsidRDefault="004A635B" w:rsidP="002463E8">
      <w:pPr>
        <w:spacing w:line="574" w:lineRule="exact"/>
        <w:rPr>
          <w:rFonts w:eastAsia="仿宋_GB2312" w:cs="Times New Roman" w:hint="eastAsia"/>
          <w:sz w:val="32"/>
          <w:szCs w:val="32"/>
        </w:rPr>
      </w:pPr>
    </w:p>
    <w:p w:rsidR="002463E8" w:rsidRDefault="002463E8" w:rsidP="002463E8">
      <w:pPr>
        <w:spacing w:line="574" w:lineRule="exact"/>
        <w:rPr>
          <w:rFonts w:eastAsia="仿宋_GB2312" w:cs="Times New Roman" w:hint="eastAsia"/>
          <w:sz w:val="32"/>
          <w:szCs w:val="32"/>
        </w:rPr>
      </w:pPr>
    </w:p>
    <w:p w:rsidR="002463E8" w:rsidRDefault="002463E8" w:rsidP="002463E8">
      <w:pPr>
        <w:spacing w:line="574" w:lineRule="exact"/>
        <w:rPr>
          <w:rFonts w:eastAsia="仿宋_GB2312" w:cs="Times New Roman" w:hint="eastAsia"/>
          <w:sz w:val="32"/>
          <w:szCs w:val="32"/>
        </w:rPr>
      </w:pPr>
    </w:p>
    <w:p w:rsidR="002463E8" w:rsidRDefault="002463E8" w:rsidP="002463E8">
      <w:pPr>
        <w:spacing w:line="574" w:lineRule="exact"/>
        <w:rPr>
          <w:rFonts w:eastAsia="仿宋_GB2312" w:cs="Times New Roman" w:hint="eastAsia"/>
          <w:sz w:val="32"/>
          <w:szCs w:val="32"/>
        </w:rPr>
      </w:pPr>
    </w:p>
    <w:p w:rsidR="002463E8" w:rsidRDefault="002463E8" w:rsidP="002463E8">
      <w:pPr>
        <w:spacing w:line="574" w:lineRule="exact"/>
        <w:rPr>
          <w:rFonts w:eastAsia="仿宋_GB2312" w:cs="Times New Roman" w:hint="eastAsia"/>
          <w:sz w:val="32"/>
          <w:szCs w:val="32"/>
        </w:rPr>
      </w:pPr>
    </w:p>
    <w:p w:rsidR="002463E8" w:rsidRDefault="002463E8" w:rsidP="002463E8">
      <w:pPr>
        <w:spacing w:line="574" w:lineRule="exact"/>
        <w:rPr>
          <w:rFonts w:eastAsia="仿宋_GB2312" w:cs="Times New Roman" w:hint="eastAsia"/>
          <w:sz w:val="32"/>
          <w:szCs w:val="32"/>
        </w:rPr>
      </w:pPr>
    </w:p>
    <w:p w:rsidR="002463E8" w:rsidRDefault="002463E8" w:rsidP="002463E8">
      <w:pPr>
        <w:spacing w:line="574" w:lineRule="exact"/>
        <w:rPr>
          <w:rFonts w:eastAsia="仿宋_GB2312" w:cs="Times New Roman" w:hint="eastAsia"/>
          <w:sz w:val="32"/>
          <w:szCs w:val="32"/>
        </w:rPr>
      </w:pPr>
    </w:p>
    <w:p w:rsidR="002463E8" w:rsidRDefault="002463E8" w:rsidP="002463E8">
      <w:pPr>
        <w:spacing w:line="574" w:lineRule="exact"/>
        <w:rPr>
          <w:rFonts w:eastAsia="仿宋_GB2312" w:cs="Times New Roman" w:hint="eastAsia"/>
          <w:sz w:val="32"/>
          <w:szCs w:val="32"/>
        </w:rPr>
      </w:pPr>
    </w:p>
    <w:p w:rsidR="002463E8" w:rsidRDefault="002463E8" w:rsidP="002463E8">
      <w:pPr>
        <w:spacing w:line="574" w:lineRule="exact"/>
        <w:rPr>
          <w:rFonts w:eastAsia="仿宋_GB2312" w:cs="Times New Roman" w:hint="eastAsia"/>
          <w:sz w:val="32"/>
          <w:szCs w:val="32"/>
        </w:rPr>
      </w:pPr>
    </w:p>
    <w:p w:rsidR="002463E8" w:rsidRDefault="002463E8" w:rsidP="002463E8">
      <w:pPr>
        <w:spacing w:line="574" w:lineRule="exact"/>
        <w:rPr>
          <w:rFonts w:eastAsia="仿宋_GB2312" w:cs="Times New Roman" w:hint="eastAsia"/>
          <w:sz w:val="32"/>
          <w:szCs w:val="32"/>
        </w:rPr>
      </w:pPr>
    </w:p>
    <w:p w:rsidR="002463E8" w:rsidRDefault="002463E8" w:rsidP="002463E8">
      <w:pPr>
        <w:spacing w:line="574" w:lineRule="exact"/>
        <w:rPr>
          <w:rFonts w:eastAsia="仿宋_GB2312" w:cs="Times New Roman" w:hint="eastAsia"/>
          <w:sz w:val="32"/>
          <w:szCs w:val="32"/>
        </w:rPr>
      </w:pPr>
    </w:p>
    <w:p w:rsidR="002463E8" w:rsidRDefault="002463E8" w:rsidP="002463E8">
      <w:pPr>
        <w:spacing w:line="574" w:lineRule="exact"/>
        <w:rPr>
          <w:rFonts w:eastAsia="仿宋_GB2312" w:cs="Times New Roman" w:hint="eastAsia"/>
          <w:sz w:val="32"/>
          <w:szCs w:val="32"/>
        </w:rPr>
      </w:pPr>
    </w:p>
    <w:p w:rsidR="002463E8" w:rsidRPr="002463E8" w:rsidRDefault="002463E8" w:rsidP="002463E8">
      <w:pPr>
        <w:spacing w:line="574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A5C74" w:rsidRPr="00D41404" w:rsidRDefault="003A5C74" w:rsidP="00D41404">
      <w:pPr>
        <w:autoSpaceDE w:val="0"/>
        <w:autoSpaceDN w:val="0"/>
        <w:adjustRightInd w:val="0"/>
        <w:spacing w:line="620" w:lineRule="exact"/>
        <w:ind w:firstLineChars="1250" w:firstLine="4000"/>
        <w:rPr>
          <w:rFonts w:ascii="Times New Roman" w:eastAsia="仿宋_GB2312" w:hAnsi="Times New Roman" w:cs="Times New Roman"/>
          <w:sz w:val="32"/>
          <w:szCs w:val="32"/>
        </w:rPr>
      </w:pPr>
    </w:p>
    <w:p w:rsidR="003A5C74" w:rsidRPr="00220A94" w:rsidRDefault="00AA3ABB" w:rsidP="00231A08">
      <w:pPr>
        <w:rPr>
          <w:rFonts w:ascii="Times New Roman" w:eastAsia="仿宋_GB2312" w:hAnsi="Times New Roman" w:cs="Times New Roman"/>
        </w:rPr>
      </w:pPr>
      <w:r w:rsidRPr="00AA3ABB">
        <w:rPr>
          <w:noProof/>
        </w:rPr>
        <w:pict>
          <v:line id="_x0000_s1028" style="position:absolute;left:0;text-align:left;z-index:3" from="0,7.5pt" to="450pt,7.5pt"/>
        </w:pict>
      </w:r>
    </w:p>
    <w:p w:rsidR="003A5C74" w:rsidRPr="00220A94" w:rsidRDefault="003A5C74" w:rsidP="00231A08">
      <w:pPr>
        <w:widowControl/>
        <w:tabs>
          <w:tab w:val="left" w:pos="8640"/>
        </w:tabs>
        <w:ind w:rightChars="123" w:right="258" w:firstLineChars="100" w:firstLine="280"/>
        <w:rPr>
          <w:rFonts w:ascii="Times New Roman" w:eastAsia="仿宋_GB2312" w:hAnsi="Times New Roman" w:cs="Times New Roman"/>
          <w:sz w:val="32"/>
          <w:szCs w:val="32"/>
        </w:rPr>
      </w:pPr>
      <w:r w:rsidRPr="00220A94">
        <w:rPr>
          <w:rFonts w:ascii="Times New Roman" w:eastAsia="仿宋_GB2312" w:hAnsi="Times New Roman" w:cs="仿宋_GB2312" w:hint="eastAsia"/>
          <w:sz w:val="28"/>
          <w:szCs w:val="28"/>
        </w:rPr>
        <w:t>威海市人民政府安全生产委员会办公室</w:t>
      </w:r>
      <w:r w:rsidRPr="00220A94">
        <w:rPr>
          <w:rFonts w:ascii="Times New Roman" w:eastAsia="仿宋_GB2312" w:hAnsi="Times New Roman" w:cs="Times New Roman"/>
          <w:spacing w:val="-8"/>
          <w:sz w:val="28"/>
          <w:szCs w:val="28"/>
        </w:rPr>
        <w:t xml:space="preserve">       </w:t>
      </w:r>
      <w:r>
        <w:rPr>
          <w:rFonts w:ascii="Times New Roman" w:eastAsia="仿宋_GB2312" w:hAnsi="Times New Roman" w:cs="Times New Roman"/>
          <w:spacing w:val="-8"/>
          <w:sz w:val="28"/>
          <w:szCs w:val="28"/>
        </w:rPr>
        <w:t xml:space="preserve"> </w:t>
      </w:r>
      <w:r w:rsidRPr="00220A94">
        <w:rPr>
          <w:rFonts w:ascii="Times New Roman" w:eastAsia="仿宋_GB2312" w:hAnsi="Times New Roman" w:cs="Times New Roman"/>
          <w:spacing w:val="-8"/>
          <w:sz w:val="28"/>
          <w:szCs w:val="28"/>
        </w:rPr>
        <w:t>201</w:t>
      </w:r>
      <w:r w:rsidR="00071E84">
        <w:rPr>
          <w:rFonts w:ascii="Times New Roman" w:eastAsia="仿宋_GB2312" w:hAnsi="Times New Roman" w:cs="Times New Roman" w:hint="eastAsia"/>
          <w:spacing w:val="-8"/>
          <w:sz w:val="28"/>
          <w:szCs w:val="28"/>
        </w:rPr>
        <w:t>9</w:t>
      </w:r>
      <w:r w:rsidRPr="00220A94">
        <w:rPr>
          <w:rFonts w:ascii="Times New Roman" w:eastAsia="仿宋_GB2312" w:hAnsi="Times New Roman" w:cs="仿宋_GB2312" w:hint="eastAsia"/>
          <w:spacing w:val="-8"/>
          <w:sz w:val="28"/>
          <w:szCs w:val="28"/>
        </w:rPr>
        <w:t>年</w:t>
      </w:r>
      <w:r w:rsidR="002463E8">
        <w:rPr>
          <w:rFonts w:ascii="Times New Roman" w:eastAsia="仿宋_GB2312" w:hAnsi="Times New Roman" w:cs="Times New Roman" w:hint="eastAsia"/>
          <w:spacing w:val="-8"/>
          <w:sz w:val="28"/>
          <w:szCs w:val="28"/>
        </w:rPr>
        <w:t>3</w:t>
      </w:r>
      <w:r w:rsidRPr="00220A94">
        <w:rPr>
          <w:rFonts w:ascii="Times New Roman" w:eastAsia="仿宋_GB2312" w:hAnsi="Times New Roman" w:cs="仿宋_GB2312" w:hint="eastAsia"/>
          <w:spacing w:val="-8"/>
          <w:sz w:val="28"/>
          <w:szCs w:val="28"/>
        </w:rPr>
        <w:t>月</w:t>
      </w:r>
      <w:r w:rsidR="00071E84">
        <w:rPr>
          <w:rFonts w:ascii="Times New Roman" w:eastAsia="仿宋_GB2312" w:hAnsi="Times New Roman" w:cs="Times New Roman" w:hint="eastAsia"/>
          <w:spacing w:val="-8"/>
          <w:sz w:val="28"/>
          <w:szCs w:val="28"/>
        </w:rPr>
        <w:t>2</w:t>
      </w:r>
      <w:r w:rsidR="002463E8">
        <w:rPr>
          <w:rFonts w:ascii="Times New Roman" w:eastAsia="仿宋_GB2312" w:hAnsi="Times New Roman" w:cs="Times New Roman" w:hint="eastAsia"/>
          <w:spacing w:val="-8"/>
          <w:sz w:val="28"/>
          <w:szCs w:val="28"/>
        </w:rPr>
        <w:t>7</w:t>
      </w:r>
      <w:r w:rsidRPr="00220A94">
        <w:rPr>
          <w:rFonts w:ascii="Times New Roman" w:eastAsia="仿宋_GB2312" w:hAnsi="Times New Roman" w:cs="仿宋_GB2312" w:hint="eastAsia"/>
          <w:spacing w:val="-8"/>
          <w:sz w:val="28"/>
          <w:szCs w:val="28"/>
        </w:rPr>
        <w:t>日印发</w:t>
      </w:r>
    </w:p>
    <w:p w:rsidR="003A5C74" w:rsidRPr="00220A94" w:rsidRDefault="00AA3ABB" w:rsidP="00231A08">
      <w:pPr>
        <w:rPr>
          <w:rFonts w:ascii="Times New Roman" w:eastAsia="仿宋_GB2312" w:hAnsi="Times New Roman" w:cs="Times New Roman"/>
        </w:rPr>
      </w:pPr>
      <w:r w:rsidRPr="00AA3ABB">
        <w:rPr>
          <w:noProof/>
        </w:rPr>
        <w:pict>
          <v:line id="_x0000_s1029" style="position:absolute;left:0;text-align:left;z-index:4" from="0,8.45pt" to="450pt,8.45pt"/>
        </w:pict>
      </w:r>
    </w:p>
    <w:sectPr w:rsidR="003A5C74" w:rsidRPr="00220A94" w:rsidSect="006B4A24">
      <w:footerReference w:type="default" r:id="rId8"/>
      <w:footerReference w:type="first" r:id="rId9"/>
      <w:pgSz w:w="11907" w:h="16840" w:code="9"/>
      <w:pgMar w:top="2098" w:right="1474" w:bottom="1985" w:left="1588" w:header="851" w:footer="992" w:gutter="0"/>
      <w:pgNumType w:fmt="numberInDash"/>
      <w:cols w:space="720"/>
      <w:titlePg/>
      <w:docGrid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029" w:rsidRDefault="008F50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F5029" w:rsidRDefault="008F50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74" w:rsidRPr="00A67A12" w:rsidRDefault="00AA3ABB">
    <w:pPr>
      <w:pStyle w:val="a5"/>
      <w:framePr w:wrap="auto" w:vAnchor="text" w:hAnchor="margin" w:xAlign="outside" w:y="1"/>
      <w:rPr>
        <w:rStyle w:val="a3"/>
        <w:rFonts w:ascii="Times New Roman" w:hAnsi="Times New Roman"/>
        <w:sz w:val="28"/>
        <w:szCs w:val="28"/>
      </w:rPr>
    </w:pPr>
    <w:r w:rsidRPr="00A67A12">
      <w:rPr>
        <w:rStyle w:val="a3"/>
        <w:rFonts w:ascii="Times New Roman" w:hAnsi="Times New Roman"/>
        <w:sz w:val="28"/>
        <w:szCs w:val="28"/>
      </w:rPr>
      <w:fldChar w:fldCharType="begin"/>
    </w:r>
    <w:r w:rsidR="003A5C74" w:rsidRPr="00A67A12">
      <w:rPr>
        <w:rStyle w:val="a3"/>
        <w:rFonts w:ascii="Times New Roman" w:hAnsi="Times New Roman"/>
        <w:sz w:val="28"/>
        <w:szCs w:val="28"/>
      </w:rPr>
      <w:instrText xml:space="preserve">PAGE  </w:instrText>
    </w:r>
    <w:r w:rsidRPr="00A67A12">
      <w:rPr>
        <w:rStyle w:val="a3"/>
        <w:rFonts w:ascii="Times New Roman" w:hAnsi="Times New Roman"/>
        <w:sz w:val="28"/>
        <w:szCs w:val="28"/>
      </w:rPr>
      <w:fldChar w:fldCharType="separate"/>
    </w:r>
    <w:r w:rsidR="002463E8">
      <w:rPr>
        <w:rStyle w:val="a3"/>
        <w:rFonts w:ascii="Times New Roman" w:hAnsi="Times New Roman"/>
        <w:noProof/>
        <w:sz w:val="28"/>
        <w:szCs w:val="28"/>
      </w:rPr>
      <w:t>- 2 -</w:t>
    </w:r>
    <w:r w:rsidRPr="00A67A12">
      <w:rPr>
        <w:rStyle w:val="a3"/>
        <w:rFonts w:ascii="Times New Roman" w:hAnsi="Times New Roman"/>
        <w:sz w:val="28"/>
        <w:szCs w:val="28"/>
      </w:rPr>
      <w:fldChar w:fldCharType="end"/>
    </w:r>
  </w:p>
  <w:p w:rsidR="003A5C74" w:rsidRDefault="003A5C74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74" w:rsidRDefault="00AA3ABB" w:rsidP="006B4A24">
    <w:pPr>
      <w:pStyle w:val="a5"/>
      <w:jc w:val="right"/>
    </w:pPr>
    <w:r w:rsidRPr="00514785">
      <w:rPr>
        <w:rFonts w:ascii="Times New Roman" w:hAnsi="Times New Roman"/>
        <w:sz w:val="28"/>
        <w:szCs w:val="28"/>
      </w:rPr>
      <w:fldChar w:fldCharType="begin"/>
    </w:r>
    <w:r w:rsidR="003A5C74" w:rsidRPr="00514785">
      <w:rPr>
        <w:rFonts w:ascii="Times New Roman" w:hAnsi="Times New Roman"/>
        <w:sz w:val="28"/>
        <w:szCs w:val="28"/>
      </w:rPr>
      <w:instrText xml:space="preserve"> PAGE   \* MERGEFORMAT </w:instrText>
    </w:r>
    <w:r w:rsidRPr="00514785">
      <w:rPr>
        <w:rFonts w:ascii="Times New Roman" w:hAnsi="Times New Roman"/>
        <w:sz w:val="28"/>
        <w:szCs w:val="28"/>
      </w:rPr>
      <w:fldChar w:fldCharType="separate"/>
    </w:r>
    <w:r w:rsidR="002463E8" w:rsidRPr="002463E8">
      <w:rPr>
        <w:rFonts w:ascii="Times New Roman" w:hAnsi="Times New Roman"/>
        <w:noProof/>
        <w:sz w:val="28"/>
        <w:szCs w:val="28"/>
        <w:lang w:val="zh-CN"/>
      </w:rPr>
      <w:t>-</w:t>
    </w:r>
    <w:r w:rsidR="002463E8">
      <w:rPr>
        <w:rFonts w:ascii="Times New Roman" w:hAnsi="Times New Roman"/>
        <w:noProof/>
        <w:sz w:val="28"/>
        <w:szCs w:val="28"/>
      </w:rPr>
      <w:t xml:space="preserve"> 1 -</w:t>
    </w:r>
    <w:r w:rsidRPr="00514785">
      <w:rPr>
        <w:rFonts w:ascii="Times New Roman" w:hAnsi="Times New Roman"/>
        <w:sz w:val="28"/>
        <w:szCs w:val="28"/>
      </w:rPr>
      <w:fldChar w:fldCharType="end"/>
    </w:r>
  </w:p>
  <w:p w:rsidR="003A5C74" w:rsidRDefault="003A5C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029" w:rsidRDefault="008F502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F5029" w:rsidRDefault="008F50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104F2"/>
    <w:multiLevelType w:val="hybridMultilevel"/>
    <w:tmpl w:val="BD501AD4"/>
    <w:lvl w:ilvl="0" w:tplc="1444B69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279"/>
    <w:rsid w:val="00004516"/>
    <w:rsid w:val="0000757D"/>
    <w:rsid w:val="00010034"/>
    <w:rsid w:val="000146A7"/>
    <w:rsid w:val="00030DC9"/>
    <w:rsid w:val="00065472"/>
    <w:rsid w:val="00071E84"/>
    <w:rsid w:val="00080CCB"/>
    <w:rsid w:val="00080CF6"/>
    <w:rsid w:val="00085FED"/>
    <w:rsid w:val="000902F6"/>
    <w:rsid w:val="000924D0"/>
    <w:rsid w:val="000A32A0"/>
    <w:rsid w:val="000A3997"/>
    <w:rsid w:val="000B1825"/>
    <w:rsid w:val="000B1CAB"/>
    <w:rsid w:val="000B6767"/>
    <w:rsid w:val="000E0571"/>
    <w:rsid w:val="000E1446"/>
    <w:rsid w:val="000F0EEC"/>
    <w:rsid w:val="00101BBA"/>
    <w:rsid w:val="001112AF"/>
    <w:rsid w:val="00120D9B"/>
    <w:rsid w:val="00125198"/>
    <w:rsid w:val="00145D9A"/>
    <w:rsid w:val="0014789A"/>
    <w:rsid w:val="00154FBF"/>
    <w:rsid w:val="00160254"/>
    <w:rsid w:val="00162A14"/>
    <w:rsid w:val="001820DA"/>
    <w:rsid w:val="001877B9"/>
    <w:rsid w:val="001928FD"/>
    <w:rsid w:val="00194544"/>
    <w:rsid w:val="001A01D7"/>
    <w:rsid w:val="001A1592"/>
    <w:rsid w:val="001A1B0D"/>
    <w:rsid w:val="001A3224"/>
    <w:rsid w:val="001B3EB9"/>
    <w:rsid w:val="001B4EE6"/>
    <w:rsid w:val="001B5D03"/>
    <w:rsid w:val="001B7B21"/>
    <w:rsid w:val="001C52CF"/>
    <w:rsid w:val="001D07BB"/>
    <w:rsid w:val="001D2075"/>
    <w:rsid w:val="001D48DD"/>
    <w:rsid w:val="001E5DE7"/>
    <w:rsid w:val="001F1E09"/>
    <w:rsid w:val="00206406"/>
    <w:rsid w:val="00207A9E"/>
    <w:rsid w:val="00207ED6"/>
    <w:rsid w:val="00214ECD"/>
    <w:rsid w:val="00220A94"/>
    <w:rsid w:val="00231A08"/>
    <w:rsid w:val="00236301"/>
    <w:rsid w:val="00244898"/>
    <w:rsid w:val="00246003"/>
    <w:rsid w:val="002463E8"/>
    <w:rsid w:val="00261CF4"/>
    <w:rsid w:val="00273CEF"/>
    <w:rsid w:val="00283321"/>
    <w:rsid w:val="00285B7E"/>
    <w:rsid w:val="00290B24"/>
    <w:rsid w:val="0029126A"/>
    <w:rsid w:val="00292567"/>
    <w:rsid w:val="00294215"/>
    <w:rsid w:val="002C16AB"/>
    <w:rsid w:val="002D152A"/>
    <w:rsid w:val="002D360C"/>
    <w:rsid w:val="002E1A00"/>
    <w:rsid w:val="002E2855"/>
    <w:rsid w:val="002E2C14"/>
    <w:rsid w:val="002E4D46"/>
    <w:rsid w:val="002E51EC"/>
    <w:rsid w:val="002F6A7B"/>
    <w:rsid w:val="00304172"/>
    <w:rsid w:val="00323325"/>
    <w:rsid w:val="0032627C"/>
    <w:rsid w:val="003329B8"/>
    <w:rsid w:val="0033772B"/>
    <w:rsid w:val="00346253"/>
    <w:rsid w:val="00360098"/>
    <w:rsid w:val="00360F40"/>
    <w:rsid w:val="00363149"/>
    <w:rsid w:val="00390E60"/>
    <w:rsid w:val="00392F45"/>
    <w:rsid w:val="0039357E"/>
    <w:rsid w:val="00396CC9"/>
    <w:rsid w:val="003A5C74"/>
    <w:rsid w:val="003B6B37"/>
    <w:rsid w:val="003C3E5B"/>
    <w:rsid w:val="003D1312"/>
    <w:rsid w:val="003D57AF"/>
    <w:rsid w:val="003E349B"/>
    <w:rsid w:val="00400221"/>
    <w:rsid w:val="004065C2"/>
    <w:rsid w:val="00432738"/>
    <w:rsid w:val="004345C1"/>
    <w:rsid w:val="00446734"/>
    <w:rsid w:val="004502ED"/>
    <w:rsid w:val="00462339"/>
    <w:rsid w:val="00467EE2"/>
    <w:rsid w:val="00477173"/>
    <w:rsid w:val="004827FE"/>
    <w:rsid w:val="00483957"/>
    <w:rsid w:val="00486B2A"/>
    <w:rsid w:val="00486EA4"/>
    <w:rsid w:val="004946BA"/>
    <w:rsid w:val="00494CC8"/>
    <w:rsid w:val="004A5E15"/>
    <w:rsid w:val="004A635B"/>
    <w:rsid w:val="004C2EEF"/>
    <w:rsid w:val="004C4CE7"/>
    <w:rsid w:val="004D38AF"/>
    <w:rsid w:val="004E47B4"/>
    <w:rsid w:val="004F3251"/>
    <w:rsid w:val="004F4A4C"/>
    <w:rsid w:val="004F7528"/>
    <w:rsid w:val="004F7DAE"/>
    <w:rsid w:val="00501FFA"/>
    <w:rsid w:val="00505CFF"/>
    <w:rsid w:val="00514785"/>
    <w:rsid w:val="00514A45"/>
    <w:rsid w:val="00514BD5"/>
    <w:rsid w:val="00524EB3"/>
    <w:rsid w:val="005250C4"/>
    <w:rsid w:val="00527346"/>
    <w:rsid w:val="0053399D"/>
    <w:rsid w:val="0054263C"/>
    <w:rsid w:val="00556809"/>
    <w:rsid w:val="00574076"/>
    <w:rsid w:val="005750DB"/>
    <w:rsid w:val="00576DDE"/>
    <w:rsid w:val="005928DD"/>
    <w:rsid w:val="00596715"/>
    <w:rsid w:val="005A5318"/>
    <w:rsid w:val="005B00E4"/>
    <w:rsid w:val="005B61E2"/>
    <w:rsid w:val="005D3AE5"/>
    <w:rsid w:val="005D6BE9"/>
    <w:rsid w:val="005E5711"/>
    <w:rsid w:val="005F0EE0"/>
    <w:rsid w:val="005F41F5"/>
    <w:rsid w:val="006141D2"/>
    <w:rsid w:val="0062159E"/>
    <w:rsid w:val="00621D89"/>
    <w:rsid w:val="00624317"/>
    <w:rsid w:val="00626FA3"/>
    <w:rsid w:val="00641327"/>
    <w:rsid w:val="00642B45"/>
    <w:rsid w:val="006451E6"/>
    <w:rsid w:val="00645CE6"/>
    <w:rsid w:val="0065024F"/>
    <w:rsid w:val="00650476"/>
    <w:rsid w:val="0067086B"/>
    <w:rsid w:val="00687306"/>
    <w:rsid w:val="00687B3C"/>
    <w:rsid w:val="00693FD1"/>
    <w:rsid w:val="006A0B60"/>
    <w:rsid w:val="006A562E"/>
    <w:rsid w:val="006B1AB8"/>
    <w:rsid w:val="006B2036"/>
    <w:rsid w:val="006B4A24"/>
    <w:rsid w:val="006B712D"/>
    <w:rsid w:val="006C37A6"/>
    <w:rsid w:val="006D09EE"/>
    <w:rsid w:val="006D4BAD"/>
    <w:rsid w:val="006E24A9"/>
    <w:rsid w:val="006F7666"/>
    <w:rsid w:val="00710279"/>
    <w:rsid w:val="007233FC"/>
    <w:rsid w:val="0075319B"/>
    <w:rsid w:val="00765B2C"/>
    <w:rsid w:val="00772812"/>
    <w:rsid w:val="00784049"/>
    <w:rsid w:val="007845D8"/>
    <w:rsid w:val="00787170"/>
    <w:rsid w:val="0079012F"/>
    <w:rsid w:val="0079035B"/>
    <w:rsid w:val="00794E2D"/>
    <w:rsid w:val="0079760F"/>
    <w:rsid w:val="007B1571"/>
    <w:rsid w:val="007B7FF5"/>
    <w:rsid w:val="007C466F"/>
    <w:rsid w:val="007D624D"/>
    <w:rsid w:val="007E3587"/>
    <w:rsid w:val="007E374A"/>
    <w:rsid w:val="007F12D8"/>
    <w:rsid w:val="008003BF"/>
    <w:rsid w:val="0080596C"/>
    <w:rsid w:val="008066DC"/>
    <w:rsid w:val="00806DDC"/>
    <w:rsid w:val="008120F1"/>
    <w:rsid w:val="008142B7"/>
    <w:rsid w:val="008269DD"/>
    <w:rsid w:val="00844D48"/>
    <w:rsid w:val="008650C4"/>
    <w:rsid w:val="00874472"/>
    <w:rsid w:val="008819D6"/>
    <w:rsid w:val="00886421"/>
    <w:rsid w:val="00887C9E"/>
    <w:rsid w:val="00891D14"/>
    <w:rsid w:val="00897A1B"/>
    <w:rsid w:val="008B66B1"/>
    <w:rsid w:val="008C1311"/>
    <w:rsid w:val="008D32A0"/>
    <w:rsid w:val="008E0CB5"/>
    <w:rsid w:val="008E4C79"/>
    <w:rsid w:val="008F5029"/>
    <w:rsid w:val="00901D9C"/>
    <w:rsid w:val="0090255C"/>
    <w:rsid w:val="0090455D"/>
    <w:rsid w:val="00907528"/>
    <w:rsid w:val="00925862"/>
    <w:rsid w:val="009269BF"/>
    <w:rsid w:val="00946279"/>
    <w:rsid w:val="00950955"/>
    <w:rsid w:val="00950987"/>
    <w:rsid w:val="00955EAE"/>
    <w:rsid w:val="00960E79"/>
    <w:rsid w:val="00975506"/>
    <w:rsid w:val="00981099"/>
    <w:rsid w:val="00985612"/>
    <w:rsid w:val="009A3EDF"/>
    <w:rsid w:val="009C59A9"/>
    <w:rsid w:val="009E1514"/>
    <w:rsid w:val="009E5F0E"/>
    <w:rsid w:val="00A1754D"/>
    <w:rsid w:val="00A21920"/>
    <w:rsid w:val="00A23F1D"/>
    <w:rsid w:val="00A267C4"/>
    <w:rsid w:val="00A26AE3"/>
    <w:rsid w:val="00A33FD6"/>
    <w:rsid w:val="00A428F1"/>
    <w:rsid w:val="00A44AD2"/>
    <w:rsid w:val="00A45B8E"/>
    <w:rsid w:val="00A46882"/>
    <w:rsid w:val="00A46F03"/>
    <w:rsid w:val="00A5454E"/>
    <w:rsid w:val="00A67A12"/>
    <w:rsid w:val="00AA2B2B"/>
    <w:rsid w:val="00AA3311"/>
    <w:rsid w:val="00AA3ABB"/>
    <w:rsid w:val="00AB2EE0"/>
    <w:rsid w:val="00AB3EBA"/>
    <w:rsid w:val="00AC1D77"/>
    <w:rsid w:val="00AC7C08"/>
    <w:rsid w:val="00B07B55"/>
    <w:rsid w:val="00B22B27"/>
    <w:rsid w:val="00B27EB6"/>
    <w:rsid w:val="00B35461"/>
    <w:rsid w:val="00B35734"/>
    <w:rsid w:val="00B35DCD"/>
    <w:rsid w:val="00B35F94"/>
    <w:rsid w:val="00B40494"/>
    <w:rsid w:val="00B4265D"/>
    <w:rsid w:val="00B45E26"/>
    <w:rsid w:val="00B52927"/>
    <w:rsid w:val="00B53BCA"/>
    <w:rsid w:val="00B55172"/>
    <w:rsid w:val="00B610A8"/>
    <w:rsid w:val="00B72300"/>
    <w:rsid w:val="00B867F9"/>
    <w:rsid w:val="00B95C08"/>
    <w:rsid w:val="00BA6A65"/>
    <w:rsid w:val="00BB02FC"/>
    <w:rsid w:val="00BB6493"/>
    <w:rsid w:val="00BC0C24"/>
    <w:rsid w:val="00BC57E7"/>
    <w:rsid w:val="00BE25FC"/>
    <w:rsid w:val="00BE2905"/>
    <w:rsid w:val="00BE2BC0"/>
    <w:rsid w:val="00BE7151"/>
    <w:rsid w:val="00BF740D"/>
    <w:rsid w:val="00BF7D11"/>
    <w:rsid w:val="00C04556"/>
    <w:rsid w:val="00C11250"/>
    <w:rsid w:val="00C1550C"/>
    <w:rsid w:val="00C15B46"/>
    <w:rsid w:val="00C37A7B"/>
    <w:rsid w:val="00C40F04"/>
    <w:rsid w:val="00C44C52"/>
    <w:rsid w:val="00C77397"/>
    <w:rsid w:val="00C80AFC"/>
    <w:rsid w:val="00C80CDA"/>
    <w:rsid w:val="00C82F52"/>
    <w:rsid w:val="00C86451"/>
    <w:rsid w:val="00C90308"/>
    <w:rsid w:val="00C909BA"/>
    <w:rsid w:val="00C93614"/>
    <w:rsid w:val="00C9369E"/>
    <w:rsid w:val="00CA1A8A"/>
    <w:rsid w:val="00CB45C8"/>
    <w:rsid w:val="00CC3EE1"/>
    <w:rsid w:val="00CC57A7"/>
    <w:rsid w:val="00CC5996"/>
    <w:rsid w:val="00CD068F"/>
    <w:rsid w:val="00D07BF3"/>
    <w:rsid w:val="00D147F7"/>
    <w:rsid w:val="00D30D3B"/>
    <w:rsid w:val="00D33F32"/>
    <w:rsid w:val="00D3575B"/>
    <w:rsid w:val="00D37596"/>
    <w:rsid w:val="00D41404"/>
    <w:rsid w:val="00D45F62"/>
    <w:rsid w:val="00D57629"/>
    <w:rsid w:val="00D62BA4"/>
    <w:rsid w:val="00D65C03"/>
    <w:rsid w:val="00D71AD9"/>
    <w:rsid w:val="00D7320F"/>
    <w:rsid w:val="00D8042A"/>
    <w:rsid w:val="00D81C69"/>
    <w:rsid w:val="00D83C13"/>
    <w:rsid w:val="00D903A3"/>
    <w:rsid w:val="00D95F3E"/>
    <w:rsid w:val="00DD161F"/>
    <w:rsid w:val="00DD2606"/>
    <w:rsid w:val="00DD638C"/>
    <w:rsid w:val="00DE3804"/>
    <w:rsid w:val="00DE6099"/>
    <w:rsid w:val="00DF4B34"/>
    <w:rsid w:val="00DF68FC"/>
    <w:rsid w:val="00DF7F4C"/>
    <w:rsid w:val="00E03DE5"/>
    <w:rsid w:val="00E079A7"/>
    <w:rsid w:val="00E17B75"/>
    <w:rsid w:val="00E27CD5"/>
    <w:rsid w:val="00E300F7"/>
    <w:rsid w:val="00E3413E"/>
    <w:rsid w:val="00E402BD"/>
    <w:rsid w:val="00E41096"/>
    <w:rsid w:val="00E502EC"/>
    <w:rsid w:val="00E63465"/>
    <w:rsid w:val="00E7409E"/>
    <w:rsid w:val="00E842FC"/>
    <w:rsid w:val="00E84C14"/>
    <w:rsid w:val="00EA662E"/>
    <w:rsid w:val="00EB0E72"/>
    <w:rsid w:val="00EC05CB"/>
    <w:rsid w:val="00EC21A2"/>
    <w:rsid w:val="00EC4532"/>
    <w:rsid w:val="00ED0936"/>
    <w:rsid w:val="00EE0445"/>
    <w:rsid w:val="00EE662C"/>
    <w:rsid w:val="00F0079F"/>
    <w:rsid w:val="00F1265A"/>
    <w:rsid w:val="00F128E3"/>
    <w:rsid w:val="00F32EF4"/>
    <w:rsid w:val="00F343FE"/>
    <w:rsid w:val="00F34984"/>
    <w:rsid w:val="00F526EF"/>
    <w:rsid w:val="00F57709"/>
    <w:rsid w:val="00F61F8D"/>
    <w:rsid w:val="00F645ED"/>
    <w:rsid w:val="00F759D5"/>
    <w:rsid w:val="00F91CB2"/>
    <w:rsid w:val="00FA7097"/>
    <w:rsid w:val="00FA7962"/>
    <w:rsid w:val="00FB360F"/>
    <w:rsid w:val="00FC6D09"/>
    <w:rsid w:val="00FD7C64"/>
    <w:rsid w:val="00FE1F8D"/>
    <w:rsid w:val="00FE39BC"/>
    <w:rsid w:val="0E732324"/>
    <w:rsid w:val="24CA2388"/>
    <w:rsid w:val="2AD908DC"/>
    <w:rsid w:val="31B859A2"/>
    <w:rsid w:val="59FE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09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7531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link w:val="4Char"/>
    <w:uiPriority w:val="99"/>
    <w:qFormat/>
    <w:rsid w:val="00E41096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E4109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75319B"/>
    <w:rPr>
      <w:rFonts w:ascii="Calibri" w:hAnsi="Calibri" w:cs="Calibri"/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9"/>
    <w:semiHidden/>
    <w:locked/>
    <w:rsid w:val="00D95F3E"/>
    <w:rPr>
      <w:rFonts w:ascii="Cambria" w:eastAsia="宋体" w:hAnsi="Cambria" w:cs="Cambria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9"/>
    <w:semiHidden/>
    <w:locked/>
    <w:rsid w:val="00D95F3E"/>
    <w:rPr>
      <w:rFonts w:ascii="Calibri" w:hAnsi="Calibri" w:cs="Calibri"/>
      <w:b/>
      <w:bCs/>
      <w:sz w:val="28"/>
      <w:szCs w:val="28"/>
    </w:rPr>
  </w:style>
  <w:style w:type="character" w:styleId="a3">
    <w:name w:val="page number"/>
    <w:basedOn w:val="a0"/>
    <w:uiPriority w:val="99"/>
    <w:rsid w:val="00E41096"/>
  </w:style>
  <w:style w:type="character" w:styleId="a4">
    <w:name w:val="Hyperlink"/>
    <w:basedOn w:val="a0"/>
    <w:uiPriority w:val="99"/>
    <w:rsid w:val="00E41096"/>
    <w:rPr>
      <w:color w:val="0000FF"/>
      <w:u w:val="single"/>
    </w:rPr>
  </w:style>
  <w:style w:type="character" w:customStyle="1" w:styleId="FooterChar">
    <w:name w:val="Footer Char"/>
    <w:uiPriority w:val="99"/>
    <w:locked/>
    <w:rsid w:val="00E41096"/>
    <w:rPr>
      <w:rFonts w:ascii="Calibri" w:eastAsia="宋体" w:hAnsi="Calibri" w:cs="Calibri"/>
      <w:kern w:val="2"/>
      <w:sz w:val="18"/>
      <w:szCs w:val="18"/>
      <w:lang w:val="en-US" w:eastAsia="zh-CN"/>
    </w:rPr>
  </w:style>
  <w:style w:type="paragraph" w:styleId="a5">
    <w:name w:val="footer"/>
    <w:basedOn w:val="a"/>
    <w:link w:val="Char"/>
    <w:uiPriority w:val="99"/>
    <w:rsid w:val="00E41096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locked/>
    <w:rsid w:val="00D95F3E"/>
    <w:rPr>
      <w:rFonts w:ascii="Calibri" w:hAnsi="Calibri" w:cs="Calibri"/>
      <w:sz w:val="18"/>
      <w:szCs w:val="18"/>
    </w:rPr>
  </w:style>
  <w:style w:type="paragraph" w:customStyle="1" w:styleId="CharCharCharCharCharChar">
    <w:name w:val="Char Char Char Char Char Char"/>
    <w:basedOn w:val="a"/>
    <w:uiPriority w:val="99"/>
    <w:rsid w:val="00E41096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table" w:styleId="a6">
    <w:name w:val="Table Grid"/>
    <w:basedOn w:val="a1"/>
    <w:uiPriority w:val="99"/>
    <w:rsid w:val="00E410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autoRedefine/>
    <w:uiPriority w:val="99"/>
    <w:rsid w:val="005F41F5"/>
    <w:pPr>
      <w:tabs>
        <w:tab w:val="num" w:pos="1360"/>
      </w:tabs>
      <w:ind w:left="1360" w:hanging="720"/>
    </w:pPr>
    <w:rPr>
      <w:rFonts w:ascii="Times New Roman" w:hAnsi="Times New Roman" w:cs="Times New Roman"/>
      <w:sz w:val="24"/>
      <w:szCs w:val="24"/>
    </w:rPr>
  </w:style>
  <w:style w:type="paragraph" w:customStyle="1" w:styleId="CharCharCharCharCharChar1">
    <w:name w:val="Char Char Char Char Char Char1"/>
    <w:basedOn w:val="a"/>
    <w:autoRedefine/>
    <w:uiPriority w:val="99"/>
    <w:rsid w:val="009C59A9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p0">
    <w:name w:val="p0"/>
    <w:basedOn w:val="a"/>
    <w:uiPriority w:val="99"/>
    <w:rsid w:val="0075319B"/>
    <w:pPr>
      <w:widowControl/>
    </w:pPr>
    <w:rPr>
      <w:rFonts w:ascii="Times New Roman" w:hAnsi="Times New Roman" w:cs="Times New Roman"/>
      <w:kern w:val="0"/>
    </w:rPr>
  </w:style>
  <w:style w:type="paragraph" w:styleId="a7">
    <w:name w:val="Normal (Web)"/>
    <w:basedOn w:val="a"/>
    <w:uiPriority w:val="99"/>
    <w:rsid w:val="006B4A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rsid w:val="00D41404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locked/>
    <w:rsid w:val="00D41404"/>
    <w:rPr>
      <w:rFonts w:ascii="Calibri" w:hAnsi="Calibri" w:cs="Calibri"/>
      <w:kern w:val="2"/>
      <w:sz w:val="22"/>
      <w:szCs w:val="22"/>
    </w:rPr>
  </w:style>
  <w:style w:type="paragraph" w:styleId="a9">
    <w:name w:val="header"/>
    <w:basedOn w:val="a"/>
    <w:link w:val="Char2"/>
    <w:uiPriority w:val="99"/>
    <w:semiHidden/>
    <w:unhideWhenUsed/>
    <w:rsid w:val="00396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396CC9"/>
    <w:rPr>
      <w:rFonts w:ascii="Calibri" w:hAnsi="Calibri" w:cs="Calibri"/>
      <w:sz w:val="18"/>
      <w:szCs w:val="18"/>
    </w:rPr>
  </w:style>
  <w:style w:type="paragraph" w:customStyle="1" w:styleId="CharCharCharCharCharChar0">
    <w:name w:val="Char Char Char Char Char Char"/>
    <w:basedOn w:val="a"/>
    <w:autoRedefine/>
    <w:rsid w:val="00396CC9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72CB-5A6A-41AD-957B-247C8F3C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448</Words>
  <Characters>2554</Characters>
  <Application>Microsoft Office Word</Application>
  <DocSecurity>0</DocSecurity>
  <Lines>21</Lines>
  <Paragraphs>5</Paragraphs>
  <ScaleCrop>false</ScaleCrop>
  <Company>WWW.YlmF.CoM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威海市人民政府安全生产委员会办公室</dc:title>
  <dc:subject/>
  <dc:creator>test</dc:creator>
  <cp:keywords/>
  <dc:description/>
  <cp:lastModifiedBy>lenovo</cp:lastModifiedBy>
  <cp:revision>17</cp:revision>
  <cp:lastPrinted>2019-01-21T04:20:00Z</cp:lastPrinted>
  <dcterms:created xsi:type="dcterms:W3CDTF">2017-05-18T08:00:00Z</dcterms:created>
  <dcterms:modified xsi:type="dcterms:W3CDTF">2019-03-27T08:47:00Z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